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6D9140" w14:textId="279B6D56" w:rsidR="00632723" w:rsidRPr="00F406E5" w:rsidRDefault="00826093">
      <w:pPr>
        <w:rPr>
          <w:lang w:val="en-GB"/>
        </w:rPr>
      </w:pPr>
      <w:bookmarkStart w:id="0" w:name="_GoBack"/>
      <w:bookmarkEnd w:id="0"/>
      <w:r w:rsidRPr="00F406E5">
        <w:rPr>
          <w:lang w:val="en-GB"/>
        </w:rPr>
        <w:t xml:space="preserve">Annex </w:t>
      </w:r>
      <w:r w:rsidR="009606D6" w:rsidRPr="00F406E5">
        <w:rPr>
          <w:lang w:val="en-GB"/>
        </w:rPr>
        <w:t>4. T</w:t>
      </w:r>
      <w:r w:rsidR="00632723" w:rsidRPr="00F406E5">
        <w:rPr>
          <w:lang w:val="en-GB"/>
        </w:rPr>
        <w:t xml:space="preserve">erms of </w:t>
      </w:r>
      <w:r w:rsidR="009606D6" w:rsidRPr="00F406E5">
        <w:rPr>
          <w:lang w:val="en-GB"/>
        </w:rPr>
        <w:t>r</w:t>
      </w:r>
      <w:r w:rsidR="00632723" w:rsidRPr="00F406E5">
        <w:rPr>
          <w:lang w:val="en-GB"/>
        </w:rPr>
        <w:t>eference</w:t>
      </w:r>
    </w:p>
    <w:p w14:paraId="151E5EB8" w14:textId="21EAB0B4" w:rsidR="000E29FD" w:rsidRPr="00F406E5" w:rsidRDefault="009606D6" w:rsidP="000E29FD">
      <w:pPr>
        <w:pStyle w:val="Heading1"/>
        <w:rPr>
          <w:lang w:val="en-GB"/>
        </w:rPr>
      </w:pPr>
      <w:r w:rsidRPr="00F406E5">
        <w:rPr>
          <w:lang w:val="en-GB"/>
        </w:rPr>
        <w:t>Project Board</w:t>
      </w:r>
    </w:p>
    <w:p w14:paraId="13DC1127" w14:textId="2D9A3DF0" w:rsidR="000E29FD" w:rsidRPr="00F406E5" w:rsidRDefault="00534C21" w:rsidP="00534C21">
      <w:pPr>
        <w:rPr>
          <w:lang w:val="en-GB"/>
        </w:rPr>
      </w:pPr>
      <w:r w:rsidRPr="00F406E5">
        <w:rPr>
          <w:lang w:val="en-GB"/>
        </w:rPr>
        <w:t xml:space="preserve">The Project Board will serve as the project´s decision-making body. It </w:t>
      </w:r>
      <w:r w:rsidR="000E29FD" w:rsidRPr="00F406E5">
        <w:rPr>
          <w:lang w:val="en-GB"/>
        </w:rPr>
        <w:t xml:space="preserve">supervises the </w:t>
      </w:r>
      <w:r w:rsidR="00C322D6" w:rsidRPr="00F406E5">
        <w:rPr>
          <w:lang w:val="en-GB"/>
        </w:rPr>
        <w:t>project</w:t>
      </w:r>
      <w:r w:rsidR="000E29FD" w:rsidRPr="00F406E5">
        <w:rPr>
          <w:lang w:val="en-GB"/>
        </w:rPr>
        <w:t xml:space="preserve"> and provides strategic orientation.</w:t>
      </w:r>
      <w:r w:rsidR="00B654E2" w:rsidRPr="00F406E5">
        <w:rPr>
          <w:lang w:val="en-GB"/>
        </w:rPr>
        <w:t xml:space="preserve"> </w:t>
      </w:r>
      <w:r w:rsidR="000E29FD" w:rsidRPr="00F406E5">
        <w:rPr>
          <w:lang w:val="en-GB"/>
        </w:rPr>
        <w:t xml:space="preserve">The </w:t>
      </w:r>
      <w:r w:rsidR="009606D6" w:rsidRPr="00F406E5">
        <w:rPr>
          <w:lang w:val="en-GB"/>
        </w:rPr>
        <w:t>board</w:t>
      </w:r>
      <w:r w:rsidR="000E29FD" w:rsidRPr="00F406E5">
        <w:rPr>
          <w:lang w:val="en-GB"/>
        </w:rPr>
        <w:t xml:space="preserve"> is formed by the following </w:t>
      </w:r>
      <w:r w:rsidR="009606D6" w:rsidRPr="00F406E5">
        <w:rPr>
          <w:lang w:val="en-GB"/>
        </w:rPr>
        <w:t>persons</w:t>
      </w:r>
      <w:r w:rsidR="00B654E2" w:rsidRPr="00F406E5">
        <w:rPr>
          <w:lang w:val="en-GB"/>
        </w:rPr>
        <w:t>:</w:t>
      </w:r>
      <w:r w:rsidR="00D53B6E" w:rsidRPr="00F406E5">
        <w:rPr>
          <w:lang w:val="en-GB"/>
        </w:rPr>
        <w:t xml:space="preserve"> </w:t>
      </w:r>
      <w:r w:rsidR="00D53B6E" w:rsidRPr="00F406E5">
        <w:rPr>
          <w:rFonts w:cs="Arial"/>
          <w:szCs w:val="20"/>
          <w:lang w:val="en-GB" w:eastAsia="zh-CN"/>
        </w:rPr>
        <w:t>(</w:t>
      </w:r>
      <w:proofErr w:type="spellStart"/>
      <w:r w:rsidR="00D53B6E" w:rsidRPr="00F406E5">
        <w:rPr>
          <w:rFonts w:cs="Arial"/>
          <w:szCs w:val="20"/>
          <w:lang w:val="en-GB" w:eastAsia="zh-CN"/>
        </w:rPr>
        <w:t>i</w:t>
      </w:r>
      <w:proofErr w:type="spellEnd"/>
      <w:r w:rsidR="00D53B6E" w:rsidRPr="00F406E5">
        <w:rPr>
          <w:rFonts w:cs="Arial"/>
          <w:szCs w:val="20"/>
          <w:lang w:val="en-GB" w:eastAsia="zh-CN"/>
        </w:rPr>
        <w:t xml:space="preserve">) </w:t>
      </w:r>
      <w:bookmarkStart w:id="1" w:name="_Hlk535769930"/>
      <w:r w:rsidR="00D53B6E" w:rsidRPr="00F406E5">
        <w:rPr>
          <w:rFonts w:cs="Arial"/>
          <w:szCs w:val="20"/>
          <w:lang w:val="en-GB" w:eastAsia="zh-CN"/>
        </w:rPr>
        <w:t>Director of integrated management of water resources of MADS</w:t>
      </w:r>
      <w:bookmarkEnd w:id="1"/>
      <w:r w:rsidR="00D53B6E" w:rsidRPr="00F406E5">
        <w:rPr>
          <w:rFonts w:cs="Arial"/>
          <w:szCs w:val="20"/>
          <w:lang w:val="en-GB" w:eastAsia="zh-CN"/>
        </w:rPr>
        <w:t xml:space="preserve"> (Senior Beneficiary), (ii) </w:t>
      </w:r>
      <w:bookmarkStart w:id="2" w:name="_Hlk535769682"/>
      <w:r w:rsidR="00D53B6E" w:rsidRPr="00F406E5">
        <w:rPr>
          <w:rFonts w:cs="Arial"/>
          <w:szCs w:val="20"/>
          <w:lang w:val="en-GB" w:eastAsia="zh-CN"/>
        </w:rPr>
        <w:t>Undersecretary of Social Affairs and Water Resources Articulation</w:t>
      </w:r>
      <w:bookmarkEnd w:id="2"/>
      <w:r w:rsidR="00D53B6E" w:rsidRPr="00F406E5">
        <w:rPr>
          <w:rFonts w:cs="Arial"/>
          <w:szCs w:val="20"/>
          <w:lang w:val="en-GB" w:eastAsia="zh-CN"/>
        </w:rPr>
        <w:t xml:space="preserve"> of SENAGUA (Executive) and (iii)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w:t>
      </w:r>
      <w:r w:rsidR="006C1AA6" w:rsidRPr="00F406E5">
        <w:rPr>
          <w:lang w:val="en-GB"/>
        </w:rPr>
        <w:t xml:space="preserve">The person in charge of the </w:t>
      </w:r>
      <w:r w:rsidR="00C322D6" w:rsidRPr="00F406E5">
        <w:rPr>
          <w:lang w:val="en-GB"/>
        </w:rPr>
        <w:t>project</w:t>
      </w:r>
      <w:r w:rsidR="006C1AA6" w:rsidRPr="00F406E5">
        <w:rPr>
          <w:lang w:val="en-GB"/>
        </w:rPr>
        <w:t xml:space="preserve"> binational coordination</w:t>
      </w:r>
      <w:r w:rsidR="005C17B1" w:rsidRPr="00F406E5">
        <w:rPr>
          <w:lang w:val="en-GB"/>
        </w:rPr>
        <w:t xml:space="preserve"> will act as </w:t>
      </w:r>
      <w:r w:rsidR="00D53B6E" w:rsidRPr="00F406E5">
        <w:rPr>
          <w:lang w:val="en-GB"/>
        </w:rPr>
        <w:t>board</w:t>
      </w:r>
      <w:r w:rsidR="005C17B1" w:rsidRPr="00F406E5">
        <w:rPr>
          <w:lang w:val="en-GB"/>
        </w:rPr>
        <w:t xml:space="preserve"> secretariat, participating in the meetings, with no right to vote.</w:t>
      </w:r>
    </w:p>
    <w:p w14:paraId="7067E875" w14:textId="127AA708" w:rsidR="00D53B6E" w:rsidRPr="00F406E5" w:rsidRDefault="00102D4B" w:rsidP="00187C1A">
      <w:pPr>
        <w:rPr>
          <w:lang w:val="en-GB"/>
        </w:rPr>
      </w:pPr>
      <w:r w:rsidRPr="00F406E5">
        <w:rPr>
          <w:lang w:val="en-GB"/>
        </w:rPr>
        <w:t xml:space="preserve">The </w:t>
      </w:r>
      <w:r w:rsidR="009606D6" w:rsidRPr="00F406E5">
        <w:rPr>
          <w:lang w:val="en-GB"/>
        </w:rPr>
        <w:t>Project Board</w:t>
      </w:r>
      <w:r w:rsidR="00E366FC" w:rsidRPr="00F406E5">
        <w:rPr>
          <w:lang w:val="en-GB"/>
        </w:rPr>
        <w:t xml:space="preserve"> will take </w:t>
      </w:r>
      <w:r w:rsidR="00F027BD" w:rsidRPr="00F406E5">
        <w:rPr>
          <w:lang w:val="en-GB"/>
        </w:rPr>
        <w:t xml:space="preserve">management </w:t>
      </w:r>
      <w:r w:rsidR="00E366FC" w:rsidRPr="00F406E5">
        <w:rPr>
          <w:lang w:val="en-GB"/>
        </w:rPr>
        <w:t>decisions</w:t>
      </w:r>
      <w:r w:rsidR="00926F50" w:rsidRPr="00F406E5">
        <w:rPr>
          <w:lang w:val="en-GB"/>
        </w:rPr>
        <w:t xml:space="preserve"> when orientation </w:t>
      </w:r>
      <w:r w:rsidRPr="00F406E5">
        <w:rPr>
          <w:lang w:val="en-GB"/>
        </w:rPr>
        <w:t xml:space="preserve">will </w:t>
      </w:r>
      <w:r w:rsidR="00926F50" w:rsidRPr="00F406E5">
        <w:rPr>
          <w:lang w:val="en-GB"/>
        </w:rPr>
        <w:t xml:space="preserve">be required </w:t>
      </w:r>
      <w:r w:rsidR="00AE2EFD" w:rsidRPr="00F406E5">
        <w:rPr>
          <w:lang w:val="en-GB"/>
        </w:rPr>
        <w:t>by</w:t>
      </w:r>
      <w:r w:rsidR="00926F50" w:rsidRPr="00F406E5">
        <w:rPr>
          <w:lang w:val="en-GB"/>
        </w:rPr>
        <w:t xml:space="preserve"> </w:t>
      </w:r>
      <w:r w:rsidR="00E366FC" w:rsidRPr="00F406E5">
        <w:rPr>
          <w:lang w:val="en-GB"/>
        </w:rPr>
        <w:t>the Binational Coordinator, including recommendation</w:t>
      </w:r>
      <w:r w:rsidR="00C466B3" w:rsidRPr="00F406E5">
        <w:rPr>
          <w:lang w:val="en-GB"/>
        </w:rPr>
        <w:t>s</w:t>
      </w:r>
      <w:r w:rsidR="00E366FC" w:rsidRPr="00F406E5">
        <w:rPr>
          <w:lang w:val="en-GB"/>
        </w:rPr>
        <w:t xml:space="preserve"> </w:t>
      </w:r>
      <w:r w:rsidR="00D53B6E" w:rsidRPr="00F406E5">
        <w:rPr>
          <w:lang w:val="en-GB"/>
        </w:rPr>
        <w:t xml:space="preserve">for UNDP/ implementing partner approval of </w:t>
      </w:r>
      <w:r w:rsidR="00E366FC" w:rsidRPr="00F406E5">
        <w:rPr>
          <w:lang w:val="en-GB"/>
        </w:rPr>
        <w:t>annual</w:t>
      </w:r>
      <w:r w:rsidR="00F027BD" w:rsidRPr="00F406E5">
        <w:rPr>
          <w:lang w:val="en-GB"/>
        </w:rPr>
        <w:t xml:space="preserve"> work </w:t>
      </w:r>
      <w:r w:rsidR="00E366FC" w:rsidRPr="00F406E5">
        <w:rPr>
          <w:lang w:val="en-GB"/>
        </w:rPr>
        <w:t>plans</w:t>
      </w:r>
      <w:r w:rsidR="00D53B6E" w:rsidRPr="00F406E5">
        <w:rPr>
          <w:lang w:val="en-GB"/>
        </w:rPr>
        <w:t>, budgets</w:t>
      </w:r>
      <w:r w:rsidR="00E366FC" w:rsidRPr="00F406E5">
        <w:rPr>
          <w:lang w:val="en-GB"/>
        </w:rPr>
        <w:t xml:space="preserve"> and </w:t>
      </w:r>
      <w:r w:rsidR="00F027BD" w:rsidRPr="00F406E5">
        <w:rPr>
          <w:lang w:val="en-GB"/>
        </w:rPr>
        <w:t>their</w:t>
      </w:r>
      <w:r w:rsidR="00E366FC" w:rsidRPr="00F406E5">
        <w:rPr>
          <w:lang w:val="en-GB"/>
        </w:rPr>
        <w:t xml:space="preserve"> </w:t>
      </w:r>
      <w:r w:rsidR="002532D0" w:rsidRPr="00F406E5">
        <w:rPr>
          <w:lang w:val="en-GB"/>
        </w:rPr>
        <w:t>revisions.</w:t>
      </w:r>
    </w:p>
    <w:p w14:paraId="591F7D4C" w14:textId="6EE55E84" w:rsidR="00E366FC" w:rsidRPr="00F406E5" w:rsidRDefault="002532D0" w:rsidP="00187C1A">
      <w:pPr>
        <w:rPr>
          <w:lang w:val="en-GB"/>
        </w:rPr>
      </w:pPr>
      <w:r w:rsidRPr="00F406E5">
        <w:rPr>
          <w:lang w:val="en-GB"/>
        </w:rPr>
        <w:t>In order to ensure UNDP</w:t>
      </w:r>
      <w:r w:rsidR="00F027BD" w:rsidRPr="00F406E5">
        <w:rPr>
          <w:lang w:val="en-GB"/>
        </w:rPr>
        <w:t>´s</w:t>
      </w:r>
      <w:r w:rsidRPr="00F406E5">
        <w:rPr>
          <w:lang w:val="en-GB"/>
        </w:rPr>
        <w:t xml:space="preserve"> ultimate responsibility, the </w:t>
      </w:r>
      <w:r w:rsidR="009606D6" w:rsidRPr="00F406E5">
        <w:rPr>
          <w:lang w:val="en-GB"/>
        </w:rPr>
        <w:t>Project Board</w:t>
      </w:r>
      <w:r w:rsidRPr="00F406E5">
        <w:rPr>
          <w:lang w:val="en-GB"/>
        </w:rPr>
        <w:t xml:space="preserve"> will take its decisions in accordance with </w:t>
      </w:r>
      <w:r w:rsidR="00E0354D" w:rsidRPr="00F406E5">
        <w:rPr>
          <w:lang w:val="en-GB"/>
        </w:rPr>
        <w:t xml:space="preserve">standards that ensure the management to achieve </w:t>
      </w:r>
      <w:r w:rsidR="00C322D6" w:rsidRPr="00F406E5">
        <w:rPr>
          <w:lang w:val="en-GB"/>
        </w:rPr>
        <w:t>project</w:t>
      </w:r>
      <w:r w:rsidR="00E0354D" w:rsidRPr="00F406E5">
        <w:rPr>
          <w:lang w:val="en-GB"/>
        </w:rPr>
        <w:t xml:space="preserve"> </w:t>
      </w:r>
      <w:r w:rsidR="00345CD5" w:rsidRPr="00F406E5">
        <w:rPr>
          <w:lang w:val="en-GB"/>
        </w:rPr>
        <w:t>outcomes</w:t>
      </w:r>
      <w:r w:rsidR="00102D4B" w:rsidRPr="00F406E5">
        <w:rPr>
          <w:lang w:val="en-GB"/>
        </w:rPr>
        <w:t>,</w:t>
      </w:r>
      <w:r w:rsidR="007350AF" w:rsidRPr="00F406E5">
        <w:rPr>
          <w:lang w:val="en-GB"/>
        </w:rPr>
        <w:t xml:space="preserve"> best quality-price ratio, justice, integrity, transparency, and effective international </w:t>
      </w:r>
      <w:r w:rsidR="00F027BD" w:rsidRPr="00F406E5">
        <w:rPr>
          <w:lang w:val="en-GB"/>
        </w:rPr>
        <w:t>competition</w:t>
      </w:r>
      <w:r w:rsidR="007350AF" w:rsidRPr="00F406E5">
        <w:rPr>
          <w:lang w:val="en-GB"/>
        </w:rPr>
        <w:t>.</w:t>
      </w:r>
      <w:r w:rsidR="00942A39" w:rsidRPr="00F406E5">
        <w:rPr>
          <w:lang w:val="en-GB"/>
        </w:rPr>
        <w:t xml:space="preserve"> Decisions will be taken by consensus.</w:t>
      </w:r>
    </w:p>
    <w:p w14:paraId="255C848F" w14:textId="6788E329" w:rsidR="00412E67" w:rsidRPr="00F406E5" w:rsidRDefault="00412E67" w:rsidP="00187C1A">
      <w:pPr>
        <w:rPr>
          <w:lang w:val="en-GB"/>
        </w:rPr>
      </w:pPr>
      <w:r w:rsidRPr="00F406E5">
        <w:rPr>
          <w:lang w:val="en-GB"/>
        </w:rPr>
        <w:t xml:space="preserve">Specific responsibilities of the </w:t>
      </w:r>
      <w:r w:rsidR="009606D6" w:rsidRPr="00F406E5">
        <w:rPr>
          <w:lang w:val="en-GB"/>
        </w:rPr>
        <w:t>Project Board</w:t>
      </w:r>
      <w:r w:rsidRPr="00F406E5">
        <w:rPr>
          <w:lang w:val="en-GB"/>
        </w:rPr>
        <w:t xml:space="preserve"> include:</w:t>
      </w:r>
    </w:p>
    <w:p w14:paraId="5BD0E894" w14:textId="2BCACE3D" w:rsidR="00412E67" w:rsidRPr="00F406E5" w:rsidRDefault="00412E67" w:rsidP="00F27279">
      <w:pPr>
        <w:pStyle w:val="ListParagraph"/>
        <w:numPr>
          <w:ilvl w:val="0"/>
          <w:numId w:val="16"/>
        </w:numPr>
        <w:rPr>
          <w:lang w:val="en-GB"/>
        </w:rPr>
      </w:pPr>
      <w:r w:rsidRPr="00F406E5">
        <w:rPr>
          <w:lang w:val="en-GB"/>
        </w:rPr>
        <w:t>Provide overall guidance and direc</w:t>
      </w:r>
      <w:r w:rsidRPr="00F406E5">
        <w:rPr>
          <w:rFonts w:eastAsia="Arial" w:cs="Arial"/>
          <w:lang w:val="en-GB"/>
        </w:rPr>
        <w:t>ti</w:t>
      </w:r>
      <w:r w:rsidRPr="00F406E5">
        <w:rPr>
          <w:lang w:val="en-GB"/>
        </w:rPr>
        <w:t>on to the project, ensuring it remains within any specified constraints.</w:t>
      </w:r>
    </w:p>
    <w:p w14:paraId="787756CB" w14:textId="25C611B4" w:rsidR="00412E67" w:rsidRPr="00F406E5" w:rsidRDefault="00412E67" w:rsidP="00F27279">
      <w:pPr>
        <w:pStyle w:val="ListParagraph"/>
        <w:numPr>
          <w:ilvl w:val="0"/>
          <w:numId w:val="16"/>
        </w:numPr>
        <w:rPr>
          <w:lang w:val="en-GB"/>
        </w:rPr>
      </w:pPr>
      <w:r w:rsidRPr="00F406E5">
        <w:rPr>
          <w:lang w:val="en-GB"/>
        </w:rPr>
        <w:t>Address project issues as raised by the project manager.</w:t>
      </w:r>
    </w:p>
    <w:p w14:paraId="1549B291" w14:textId="447F283A" w:rsidR="00412E67" w:rsidRPr="00F406E5" w:rsidRDefault="00412E67" w:rsidP="00F27279">
      <w:pPr>
        <w:pStyle w:val="ListParagraph"/>
        <w:numPr>
          <w:ilvl w:val="0"/>
          <w:numId w:val="16"/>
        </w:numPr>
        <w:rPr>
          <w:lang w:val="en-GB"/>
        </w:rPr>
      </w:pPr>
      <w:r w:rsidRPr="00F406E5">
        <w:rPr>
          <w:lang w:val="en-GB"/>
        </w:rPr>
        <w:t>Provide guidance on new project risks and agree on possible countermeasures and management ac</w:t>
      </w:r>
      <w:r w:rsidRPr="00F406E5">
        <w:rPr>
          <w:rFonts w:eastAsia="Arial" w:cs="Arial"/>
          <w:lang w:val="en-GB"/>
        </w:rPr>
        <w:t>ti</w:t>
      </w:r>
      <w:r w:rsidRPr="00F406E5">
        <w:rPr>
          <w:lang w:val="en-GB"/>
        </w:rPr>
        <w:t>ons to address specific risks.</w:t>
      </w:r>
    </w:p>
    <w:p w14:paraId="4754323A" w14:textId="0A37CA9D" w:rsidR="00412E67" w:rsidRPr="00F406E5" w:rsidRDefault="00412E67" w:rsidP="00F27279">
      <w:pPr>
        <w:pStyle w:val="ListParagraph"/>
        <w:numPr>
          <w:ilvl w:val="0"/>
          <w:numId w:val="16"/>
        </w:numPr>
        <w:rPr>
          <w:lang w:val="en-GB"/>
        </w:rPr>
      </w:pPr>
      <w:r w:rsidRPr="00F406E5">
        <w:rPr>
          <w:lang w:val="en-GB"/>
        </w:rPr>
        <w:t>Agree on project manager’s tolerances as required.</w:t>
      </w:r>
    </w:p>
    <w:p w14:paraId="1C814073" w14:textId="3970D8A7" w:rsidR="00412E67" w:rsidRPr="00F406E5" w:rsidRDefault="00412E67" w:rsidP="00F27279">
      <w:pPr>
        <w:pStyle w:val="ListParagraph"/>
        <w:numPr>
          <w:ilvl w:val="0"/>
          <w:numId w:val="16"/>
        </w:numPr>
        <w:rPr>
          <w:lang w:val="en-GB"/>
        </w:rPr>
      </w:pPr>
      <w:r w:rsidRPr="00F406E5">
        <w:rPr>
          <w:lang w:val="en-GB"/>
        </w:rPr>
        <w:t>Review the project progress and provide direction and recommendations to ensure that the agreed deliverables are produced sa</w:t>
      </w:r>
      <w:r w:rsidRPr="00F406E5">
        <w:rPr>
          <w:rFonts w:eastAsia="Arial" w:cs="Arial"/>
          <w:lang w:val="en-GB"/>
        </w:rPr>
        <w:t>ti</w:t>
      </w:r>
      <w:r w:rsidRPr="00F406E5">
        <w:rPr>
          <w:lang w:val="en-GB"/>
        </w:rPr>
        <w:t>sfactorily according to plans.</w:t>
      </w:r>
    </w:p>
    <w:p w14:paraId="74B87BF2" w14:textId="413128AF" w:rsidR="00412E67" w:rsidRPr="00F406E5" w:rsidRDefault="00412E67" w:rsidP="00F27279">
      <w:pPr>
        <w:pStyle w:val="ListParagraph"/>
        <w:numPr>
          <w:ilvl w:val="0"/>
          <w:numId w:val="16"/>
        </w:numPr>
        <w:rPr>
          <w:lang w:val="en-GB"/>
        </w:rPr>
      </w:pPr>
      <w:r w:rsidRPr="00F406E5">
        <w:rPr>
          <w:lang w:val="en-GB"/>
        </w:rPr>
        <w:t>Appraise the annual project implementa</w:t>
      </w:r>
      <w:r w:rsidRPr="00F406E5">
        <w:rPr>
          <w:rFonts w:eastAsia="Arial" w:cs="Arial"/>
          <w:lang w:val="en-GB"/>
        </w:rPr>
        <w:t>ti</w:t>
      </w:r>
      <w:r w:rsidRPr="00F406E5">
        <w:rPr>
          <w:lang w:val="en-GB"/>
        </w:rPr>
        <w:t>on report, including the quality assessment rat</w:t>
      </w:r>
      <w:r w:rsidRPr="00F406E5">
        <w:rPr>
          <w:rFonts w:eastAsia="Arial" w:cs="Arial"/>
          <w:lang w:val="en-GB"/>
        </w:rPr>
        <w:t>i</w:t>
      </w:r>
      <w:r w:rsidRPr="00F406E5">
        <w:rPr>
          <w:lang w:val="en-GB"/>
        </w:rPr>
        <w:t>ng report. make recommenda</w:t>
      </w:r>
      <w:r w:rsidRPr="00F406E5">
        <w:rPr>
          <w:rFonts w:eastAsia="Arial" w:cs="Arial"/>
          <w:lang w:val="en-GB"/>
        </w:rPr>
        <w:t>ti</w:t>
      </w:r>
      <w:r w:rsidRPr="00F406E5">
        <w:rPr>
          <w:lang w:val="en-GB"/>
        </w:rPr>
        <w:t>ons for the workplan.</w:t>
      </w:r>
    </w:p>
    <w:p w14:paraId="6477E88D" w14:textId="3433C1BE" w:rsidR="00412E67" w:rsidRPr="00F406E5" w:rsidRDefault="00412E67" w:rsidP="00F27279">
      <w:pPr>
        <w:pStyle w:val="ListParagraph"/>
        <w:numPr>
          <w:ilvl w:val="0"/>
          <w:numId w:val="16"/>
        </w:numPr>
        <w:rPr>
          <w:lang w:val="en-GB"/>
        </w:rPr>
      </w:pPr>
      <w:r w:rsidRPr="00F406E5">
        <w:rPr>
          <w:lang w:val="en-GB"/>
        </w:rPr>
        <w:t>Provide ad hoc direction and advice for exceptional situations when the project manager’s tolerances are exceeded.</w:t>
      </w:r>
    </w:p>
    <w:p w14:paraId="27DFAF51" w14:textId="01E862CD" w:rsidR="00412E67" w:rsidRPr="00F406E5" w:rsidRDefault="00412E67" w:rsidP="00F27279">
      <w:pPr>
        <w:pStyle w:val="ListParagraph"/>
        <w:numPr>
          <w:ilvl w:val="0"/>
          <w:numId w:val="16"/>
        </w:numPr>
        <w:rPr>
          <w:lang w:val="en-GB"/>
        </w:rPr>
      </w:pPr>
      <w:r w:rsidRPr="00F406E5">
        <w:rPr>
          <w:lang w:val="en-GB"/>
        </w:rPr>
        <w:t>Assess and decide to proceed on project changes through appropriate revisions.</w:t>
      </w:r>
    </w:p>
    <w:p w14:paraId="4B22F936" w14:textId="5D1576C1" w:rsidR="00C466B3" w:rsidRPr="00F406E5" w:rsidRDefault="005A309D" w:rsidP="00F27279">
      <w:pPr>
        <w:pStyle w:val="ListParagraph"/>
        <w:numPr>
          <w:ilvl w:val="0"/>
          <w:numId w:val="16"/>
        </w:numPr>
        <w:rPr>
          <w:lang w:val="en-GB"/>
        </w:rPr>
      </w:pPr>
      <w:r w:rsidRPr="00F406E5">
        <w:rPr>
          <w:lang w:val="en-GB"/>
        </w:rPr>
        <w:t xml:space="preserve">Know and evaluate the requests </w:t>
      </w:r>
      <w:r w:rsidR="00A95563" w:rsidRPr="00F406E5">
        <w:rPr>
          <w:lang w:val="en-GB"/>
        </w:rPr>
        <w:t xml:space="preserve">/ claims / concerns </w:t>
      </w:r>
      <w:r w:rsidRPr="00F406E5">
        <w:rPr>
          <w:lang w:val="en-GB"/>
        </w:rPr>
        <w:t xml:space="preserve">submitted </w:t>
      </w:r>
      <w:r w:rsidR="00A95563" w:rsidRPr="00F406E5">
        <w:rPr>
          <w:lang w:val="en-GB"/>
        </w:rPr>
        <w:t>by stakeholders as part of the grievance mechanism and the response provided by the executing entities or binational coordinator.</w:t>
      </w:r>
    </w:p>
    <w:p w14:paraId="0D7BC5D3" w14:textId="7B640CFD" w:rsidR="00C75BDA" w:rsidRPr="00F406E5" w:rsidRDefault="000922A1" w:rsidP="00187C1A">
      <w:pPr>
        <w:rPr>
          <w:lang w:val="en-GB"/>
        </w:rPr>
      </w:pPr>
      <w:r w:rsidRPr="00F406E5">
        <w:rPr>
          <w:lang w:val="en-GB"/>
        </w:rPr>
        <w:t>In addition, t</w:t>
      </w:r>
      <w:r w:rsidR="00C75BDA" w:rsidRPr="00F406E5">
        <w:rPr>
          <w:lang w:val="en-GB"/>
        </w:rPr>
        <w:t xml:space="preserve">he </w:t>
      </w:r>
      <w:r w:rsidR="009606D6" w:rsidRPr="00F406E5">
        <w:rPr>
          <w:lang w:val="en-GB"/>
        </w:rPr>
        <w:t>Project Board</w:t>
      </w:r>
      <w:r w:rsidR="00C75BDA" w:rsidRPr="00F406E5">
        <w:rPr>
          <w:lang w:val="en-GB"/>
        </w:rPr>
        <w:t xml:space="preserve"> will be responsible for:</w:t>
      </w:r>
    </w:p>
    <w:p w14:paraId="32F13549" w14:textId="1DA38CBE" w:rsidR="00C75BDA" w:rsidRPr="00F406E5" w:rsidRDefault="00C75BDA" w:rsidP="00F27279">
      <w:pPr>
        <w:pStyle w:val="ListParagraph"/>
        <w:numPr>
          <w:ilvl w:val="0"/>
          <w:numId w:val="5"/>
        </w:numPr>
        <w:rPr>
          <w:lang w:val="en-GB"/>
        </w:rPr>
      </w:pPr>
      <w:r w:rsidRPr="00F406E5">
        <w:rPr>
          <w:lang w:val="en-GB"/>
        </w:rPr>
        <w:t xml:space="preserve">Monitoring </w:t>
      </w:r>
      <w:r w:rsidR="00F027BD" w:rsidRPr="00F406E5">
        <w:rPr>
          <w:lang w:val="en-GB"/>
        </w:rPr>
        <w:t>p</w:t>
      </w:r>
      <w:r w:rsidR="00C322D6" w:rsidRPr="00F406E5">
        <w:rPr>
          <w:lang w:val="en-GB"/>
        </w:rPr>
        <w:t>roject</w:t>
      </w:r>
      <w:r w:rsidRPr="00F406E5">
        <w:rPr>
          <w:lang w:val="en-GB"/>
        </w:rPr>
        <w:t xml:space="preserve"> implementation</w:t>
      </w:r>
      <w:r w:rsidR="00361089" w:rsidRPr="00F406E5">
        <w:rPr>
          <w:lang w:val="en-GB"/>
        </w:rPr>
        <w:t>.</w:t>
      </w:r>
    </w:p>
    <w:p w14:paraId="2867847F" w14:textId="4458BEE0" w:rsidR="00C75BDA" w:rsidRPr="00F406E5" w:rsidRDefault="00C75BDA" w:rsidP="00F27279">
      <w:pPr>
        <w:pStyle w:val="ListParagraph"/>
        <w:numPr>
          <w:ilvl w:val="0"/>
          <w:numId w:val="5"/>
        </w:numPr>
        <w:rPr>
          <w:lang w:val="en-GB"/>
        </w:rPr>
      </w:pPr>
      <w:r w:rsidRPr="00F406E5">
        <w:rPr>
          <w:lang w:val="en-GB"/>
        </w:rPr>
        <w:lastRenderedPageBreak/>
        <w:t>A</w:t>
      </w:r>
      <w:r w:rsidR="00354015" w:rsidRPr="00F406E5">
        <w:rPr>
          <w:lang w:val="en-GB"/>
        </w:rPr>
        <w:t>pproving</w:t>
      </w:r>
      <w:r w:rsidRPr="00F406E5">
        <w:rPr>
          <w:lang w:val="en-GB"/>
        </w:rPr>
        <w:t xml:space="preserve"> the </w:t>
      </w:r>
      <w:r w:rsidR="00F027BD" w:rsidRPr="00F406E5">
        <w:rPr>
          <w:lang w:val="en-GB"/>
        </w:rPr>
        <w:t>an</w:t>
      </w:r>
      <w:r w:rsidRPr="00F406E5">
        <w:rPr>
          <w:lang w:val="en-GB"/>
        </w:rPr>
        <w:t>nual work plan,</w:t>
      </w:r>
      <w:r w:rsidR="00F027BD" w:rsidRPr="00F406E5">
        <w:rPr>
          <w:lang w:val="en-GB"/>
        </w:rPr>
        <w:t xml:space="preserve"> the</w:t>
      </w:r>
      <w:r w:rsidRPr="00F406E5">
        <w:rPr>
          <w:lang w:val="en-GB"/>
        </w:rPr>
        <w:t xml:space="preserve"> procurement plan and </w:t>
      </w:r>
      <w:r w:rsidR="00F027BD" w:rsidRPr="00F406E5">
        <w:rPr>
          <w:lang w:val="en-GB"/>
        </w:rPr>
        <w:t>their</w:t>
      </w:r>
      <w:r w:rsidRPr="00F406E5">
        <w:rPr>
          <w:lang w:val="en-GB"/>
        </w:rPr>
        <w:t xml:space="preserve"> respective </w:t>
      </w:r>
      <w:r w:rsidR="00F027BD" w:rsidRPr="00F406E5">
        <w:rPr>
          <w:lang w:val="en-GB"/>
        </w:rPr>
        <w:t>b</w:t>
      </w:r>
      <w:r w:rsidRPr="00F406E5">
        <w:rPr>
          <w:lang w:val="en-GB"/>
        </w:rPr>
        <w:t xml:space="preserve">udget prepared by </w:t>
      </w:r>
      <w:r w:rsidR="00750E6E" w:rsidRPr="00F406E5">
        <w:rPr>
          <w:lang w:val="en-GB"/>
        </w:rPr>
        <w:t xml:space="preserve">the </w:t>
      </w:r>
      <w:r w:rsidRPr="00F406E5">
        <w:rPr>
          <w:lang w:val="en-GB"/>
        </w:rPr>
        <w:t>CBP, and pre</w:t>
      </w:r>
      <w:r w:rsidR="00305B03" w:rsidRPr="00F406E5">
        <w:rPr>
          <w:lang w:val="en-GB"/>
        </w:rPr>
        <w:t>-</w:t>
      </w:r>
      <w:r w:rsidRPr="00F406E5">
        <w:rPr>
          <w:lang w:val="en-GB"/>
        </w:rPr>
        <w:t>approved by the Technical Committee.</w:t>
      </w:r>
    </w:p>
    <w:p w14:paraId="0F3FB1C7" w14:textId="6D50B995" w:rsidR="00C75BDA" w:rsidRPr="00F406E5" w:rsidRDefault="00C75BDA" w:rsidP="00F27279">
      <w:pPr>
        <w:pStyle w:val="ListParagraph"/>
        <w:numPr>
          <w:ilvl w:val="0"/>
          <w:numId w:val="5"/>
        </w:numPr>
        <w:rPr>
          <w:lang w:val="en-GB"/>
        </w:rPr>
      </w:pPr>
      <w:r w:rsidRPr="00F406E5">
        <w:rPr>
          <w:lang w:val="en-GB"/>
        </w:rPr>
        <w:t>R</w:t>
      </w:r>
      <w:r w:rsidR="00354015" w:rsidRPr="00F406E5">
        <w:rPr>
          <w:lang w:val="en-GB"/>
        </w:rPr>
        <w:t xml:space="preserve">eviewing </w:t>
      </w:r>
      <w:r w:rsidRPr="00F406E5">
        <w:rPr>
          <w:lang w:val="en-GB"/>
        </w:rPr>
        <w:t>the a</w:t>
      </w:r>
      <w:r w:rsidR="00354015" w:rsidRPr="00F406E5">
        <w:rPr>
          <w:lang w:val="en-GB"/>
        </w:rPr>
        <w:t>n</w:t>
      </w:r>
      <w:r w:rsidRPr="00F406E5">
        <w:rPr>
          <w:lang w:val="en-GB"/>
        </w:rPr>
        <w:t xml:space="preserve">nual </w:t>
      </w:r>
      <w:r w:rsidR="00F027BD" w:rsidRPr="00F406E5">
        <w:rPr>
          <w:lang w:val="en-GB"/>
        </w:rPr>
        <w:t>p</w:t>
      </w:r>
      <w:r w:rsidR="00C322D6" w:rsidRPr="00F406E5">
        <w:rPr>
          <w:lang w:val="en-GB"/>
        </w:rPr>
        <w:t>roject</w:t>
      </w:r>
      <w:r w:rsidRPr="00F406E5">
        <w:rPr>
          <w:lang w:val="en-GB"/>
        </w:rPr>
        <w:t xml:space="preserve"> </w:t>
      </w:r>
      <w:r w:rsidR="009551E1" w:rsidRPr="00F406E5">
        <w:rPr>
          <w:lang w:val="en-GB"/>
        </w:rPr>
        <w:t>report, providing</w:t>
      </w:r>
      <w:r w:rsidRPr="00F406E5">
        <w:rPr>
          <w:lang w:val="en-GB"/>
        </w:rPr>
        <w:t xml:space="preserve"> comme</w:t>
      </w:r>
      <w:r w:rsidR="009551E1" w:rsidRPr="00F406E5">
        <w:rPr>
          <w:lang w:val="en-GB"/>
        </w:rPr>
        <w:t>nts and recommendation</w:t>
      </w:r>
      <w:r w:rsidR="005E01CE" w:rsidRPr="00F406E5">
        <w:rPr>
          <w:lang w:val="en-GB"/>
        </w:rPr>
        <w:t>s</w:t>
      </w:r>
      <w:r w:rsidR="009551E1" w:rsidRPr="00F406E5">
        <w:rPr>
          <w:lang w:val="en-GB"/>
        </w:rPr>
        <w:t xml:space="preserve">, and </w:t>
      </w:r>
      <w:r w:rsidR="002E1AAE" w:rsidRPr="00F406E5">
        <w:rPr>
          <w:lang w:val="en-GB"/>
        </w:rPr>
        <w:t>take</w:t>
      </w:r>
      <w:r w:rsidRPr="00F406E5">
        <w:rPr>
          <w:lang w:val="en-GB"/>
        </w:rPr>
        <w:t xml:space="preserve"> corrective measures </w:t>
      </w:r>
      <w:r w:rsidR="00305B03" w:rsidRPr="00F406E5">
        <w:rPr>
          <w:lang w:val="en-GB"/>
        </w:rPr>
        <w:t xml:space="preserve">needed to ensure an appropriate </w:t>
      </w:r>
      <w:r w:rsidR="00C322D6" w:rsidRPr="00F406E5">
        <w:rPr>
          <w:lang w:val="en-GB"/>
        </w:rPr>
        <w:t>project</w:t>
      </w:r>
      <w:r w:rsidR="00305B03" w:rsidRPr="00F406E5">
        <w:rPr>
          <w:lang w:val="en-GB"/>
        </w:rPr>
        <w:t xml:space="preserve"> performance</w:t>
      </w:r>
      <w:r w:rsidR="00B31644" w:rsidRPr="00F406E5">
        <w:rPr>
          <w:lang w:val="en-GB"/>
        </w:rPr>
        <w:t>.</w:t>
      </w:r>
    </w:p>
    <w:p w14:paraId="740A34E9" w14:textId="6808DE8A" w:rsidR="00E54D7A" w:rsidRPr="00F406E5" w:rsidRDefault="00E54D7A" w:rsidP="00F27279">
      <w:pPr>
        <w:pStyle w:val="ListParagraph"/>
        <w:numPr>
          <w:ilvl w:val="0"/>
          <w:numId w:val="5"/>
        </w:numPr>
        <w:rPr>
          <w:lang w:val="en-GB"/>
        </w:rPr>
      </w:pPr>
      <w:r w:rsidRPr="00F406E5">
        <w:rPr>
          <w:lang w:val="en-GB"/>
        </w:rPr>
        <w:t>A</w:t>
      </w:r>
      <w:r w:rsidR="009551E1" w:rsidRPr="00F406E5">
        <w:rPr>
          <w:lang w:val="en-GB"/>
        </w:rPr>
        <w:t>pproving</w:t>
      </w:r>
      <w:r w:rsidRPr="00F406E5">
        <w:rPr>
          <w:lang w:val="en-GB"/>
        </w:rPr>
        <w:t xml:space="preserve"> substantive changes in the multi-annual work plan, in the budget or in the </w:t>
      </w:r>
      <w:r w:rsidR="00C322D6" w:rsidRPr="00F406E5">
        <w:rPr>
          <w:lang w:val="en-GB"/>
        </w:rPr>
        <w:t>project</w:t>
      </w:r>
      <w:r w:rsidRPr="00F406E5">
        <w:rPr>
          <w:lang w:val="en-GB"/>
        </w:rPr>
        <w:t xml:space="preserve"> strategy.</w:t>
      </w:r>
    </w:p>
    <w:p w14:paraId="2A62FD97" w14:textId="34AD1317" w:rsidR="00354015" w:rsidRPr="00F406E5" w:rsidRDefault="00354015" w:rsidP="00F27279">
      <w:pPr>
        <w:pStyle w:val="ListParagraph"/>
        <w:numPr>
          <w:ilvl w:val="0"/>
          <w:numId w:val="5"/>
        </w:numPr>
        <w:rPr>
          <w:lang w:val="en-GB"/>
        </w:rPr>
      </w:pPr>
      <w:r w:rsidRPr="00F406E5">
        <w:rPr>
          <w:lang w:val="en-GB"/>
        </w:rPr>
        <w:t>E</w:t>
      </w:r>
      <w:r w:rsidR="001223DE" w:rsidRPr="00F406E5">
        <w:rPr>
          <w:lang w:val="en-GB"/>
        </w:rPr>
        <w:t>valuat</w:t>
      </w:r>
      <w:r w:rsidR="00911740" w:rsidRPr="00F406E5">
        <w:rPr>
          <w:lang w:val="en-GB"/>
        </w:rPr>
        <w:t>ing</w:t>
      </w:r>
      <w:r w:rsidRPr="00F406E5">
        <w:rPr>
          <w:lang w:val="en-GB"/>
        </w:rPr>
        <w:t xml:space="preserve"> </w:t>
      </w:r>
      <w:r w:rsidR="00102617" w:rsidRPr="00F406E5">
        <w:rPr>
          <w:lang w:val="en-GB"/>
        </w:rPr>
        <w:t>p</w:t>
      </w:r>
      <w:r w:rsidR="00C322D6" w:rsidRPr="00F406E5">
        <w:rPr>
          <w:lang w:val="en-GB"/>
        </w:rPr>
        <w:t>roject</w:t>
      </w:r>
      <w:r w:rsidRPr="00F406E5">
        <w:rPr>
          <w:lang w:val="en-GB"/>
        </w:rPr>
        <w:t xml:space="preserve"> </w:t>
      </w:r>
      <w:r w:rsidR="009551E1" w:rsidRPr="00F406E5">
        <w:rPr>
          <w:lang w:val="en-GB"/>
        </w:rPr>
        <w:t xml:space="preserve">performance, </w:t>
      </w:r>
      <w:r w:rsidR="00102617" w:rsidRPr="00F406E5">
        <w:rPr>
          <w:lang w:val="en-GB"/>
        </w:rPr>
        <w:t>analyse the</w:t>
      </w:r>
      <w:r w:rsidRPr="00F406E5">
        <w:rPr>
          <w:lang w:val="en-GB"/>
        </w:rPr>
        <w:t xml:space="preserve"> mid-term review</w:t>
      </w:r>
      <w:r w:rsidR="009551E1" w:rsidRPr="00F406E5">
        <w:rPr>
          <w:lang w:val="en-GB"/>
        </w:rPr>
        <w:t xml:space="preserve"> and </w:t>
      </w:r>
      <w:r w:rsidR="00102617" w:rsidRPr="00F406E5">
        <w:rPr>
          <w:lang w:val="en-GB"/>
        </w:rPr>
        <w:t xml:space="preserve">the </w:t>
      </w:r>
      <w:r w:rsidR="005E01CE" w:rsidRPr="00F406E5">
        <w:rPr>
          <w:lang w:val="en-GB"/>
        </w:rPr>
        <w:t>terminal</w:t>
      </w:r>
      <w:r w:rsidR="009551E1" w:rsidRPr="00F406E5">
        <w:rPr>
          <w:lang w:val="en-GB"/>
        </w:rPr>
        <w:t xml:space="preserve"> </w:t>
      </w:r>
      <w:r w:rsidR="00C322D6" w:rsidRPr="00F406E5">
        <w:rPr>
          <w:lang w:val="en-GB"/>
        </w:rPr>
        <w:t>project</w:t>
      </w:r>
      <w:r w:rsidR="009551E1" w:rsidRPr="00F406E5">
        <w:rPr>
          <w:lang w:val="en-GB"/>
        </w:rPr>
        <w:t xml:space="preserve"> evaluation</w:t>
      </w:r>
      <w:r w:rsidR="00471D61" w:rsidRPr="00F406E5">
        <w:rPr>
          <w:lang w:val="en-GB"/>
        </w:rPr>
        <w:t xml:space="preserve">, and </w:t>
      </w:r>
      <w:r w:rsidR="00102617" w:rsidRPr="00F406E5">
        <w:rPr>
          <w:lang w:val="en-GB"/>
        </w:rPr>
        <w:t>provide</w:t>
      </w:r>
      <w:r w:rsidR="00471D61" w:rsidRPr="00F406E5">
        <w:rPr>
          <w:lang w:val="en-GB"/>
        </w:rPr>
        <w:t xml:space="preserve"> comments and recommendations. After </w:t>
      </w:r>
      <w:r w:rsidR="00102617" w:rsidRPr="00F406E5">
        <w:rPr>
          <w:lang w:val="en-GB"/>
        </w:rPr>
        <w:t>analysing the</w:t>
      </w:r>
      <w:r w:rsidR="00471D61" w:rsidRPr="00F406E5">
        <w:rPr>
          <w:lang w:val="en-GB"/>
        </w:rPr>
        <w:t xml:space="preserve"> MTR, take corrective measures</w:t>
      </w:r>
      <w:r w:rsidR="00A92BD8" w:rsidRPr="00F406E5">
        <w:rPr>
          <w:lang w:val="en-GB"/>
        </w:rPr>
        <w:t xml:space="preserve"> </w:t>
      </w:r>
      <w:r w:rsidR="00102617" w:rsidRPr="00F406E5">
        <w:rPr>
          <w:lang w:val="en-GB"/>
        </w:rPr>
        <w:t xml:space="preserve">that might be </w:t>
      </w:r>
      <w:r w:rsidR="00A92BD8" w:rsidRPr="00F406E5">
        <w:rPr>
          <w:lang w:val="en-GB"/>
        </w:rPr>
        <w:t xml:space="preserve">needed in order </w:t>
      </w:r>
      <w:r w:rsidR="001223DE" w:rsidRPr="00F406E5">
        <w:rPr>
          <w:lang w:val="en-GB"/>
        </w:rPr>
        <w:t xml:space="preserve">that </w:t>
      </w:r>
      <w:r w:rsidR="00A92BD8" w:rsidRPr="00F406E5">
        <w:rPr>
          <w:lang w:val="en-GB"/>
        </w:rPr>
        <w:t xml:space="preserve">the </w:t>
      </w:r>
      <w:r w:rsidR="00C322D6" w:rsidRPr="00F406E5">
        <w:rPr>
          <w:lang w:val="en-GB"/>
        </w:rPr>
        <w:t>project</w:t>
      </w:r>
      <w:r w:rsidR="00A92BD8" w:rsidRPr="00F406E5">
        <w:rPr>
          <w:lang w:val="en-GB"/>
        </w:rPr>
        <w:t xml:space="preserve"> may accomplish the </w:t>
      </w:r>
      <w:r w:rsidR="00102617" w:rsidRPr="00F406E5">
        <w:rPr>
          <w:lang w:val="en-GB"/>
        </w:rPr>
        <w:t>targets</w:t>
      </w:r>
      <w:r w:rsidR="00A92BD8" w:rsidRPr="00F406E5">
        <w:rPr>
          <w:lang w:val="en-GB"/>
        </w:rPr>
        <w:t xml:space="preserve"> set and achieve the outcomes </w:t>
      </w:r>
      <w:r w:rsidR="001223DE" w:rsidRPr="00F406E5">
        <w:rPr>
          <w:lang w:val="en-GB"/>
        </w:rPr>
        <w:t xml:space="preserve">foreseen </w:t>
      </w:r>
      <w:r w:rsidR="00A92BD8" w:rsidRPr="00F406E5">
        <w:rPr>
          <w:lang w:val="en-GB"/>
        </w:rPr>
        <w:t>in the PRODOC</w:t>
      </w:r>
      <w:r w:rsidR="00B31644" w:rsidRPr="00F406E5">
        <w:rPr>
          <w:lang w:val="en-GB"/>
        </w:rPr>
        <w:t>.</w:t>
      </w:r>
    </w:p>
    <w:p w14:paraId="285F0E3A" w14:textId="78486F56" w:rsidR="00E72831" w:rsidRPr="00F406E5" w:rsidRDefault="00E72831" w:rsidP="00F27279">
      <w:pPr>
        <w:pStyle w:val="ListParagraph"/>
        <w:numPr>
          <w:ilvl w:val="0"/>
          <w:numId w:val="5"/>
        </w:numPr>
        <w:rPr>
          <w:lang w:val="en-GB"/>
        </w:rPr>
      </w:pPr>
      <w:r w:rsidRPr="00F406E5">
        <w:rPr>
          <w:lang w:val="en-GB"/>
        </w:rPr>
        <w:t>Review</w:t>
      </w:r>
      <w:r w:rsidR="00911740" w:rsidRPr="00F406E5">
        <w:rPr>
          <w:lang w:val="en-GB"/>
        </w:rPr>
        <w:t>ing</w:t>
      </w:r>
      <w:r w:rsidRPr="00F406E5">
        <w:rPr>
          <w:lang w:val="en-GB"/>
        </w:rPr>
        <w:t xml:space="preserve"> and approv</w:t>
      </w:r>
      <w:r w:rsidR="00911740" w:rsidRPr="00F406E5">
        <w:rPr>
          <w:lang w:val="en-GB"/>
        </w:rPr>
        <w:t>ing</w:t>
      </w:r>
      <w:r w:rsidRPr="00F406E5">
        <w:rPr>
          <w:lang w:val="en-GB"/>
        </w:rPr>
        <w:t xml:space="preserve"> the final </w:t>
      </w:r>
      <w:r w:rsidR="00102617" w:rsidRPr="00F406E5">
        <w:rPr>
          <w:lang w:val="en-GB"/>
        </w:rPr>
        <w:t>p</w:t>
      </w:r>
      <w:r w:rsidR="00C322D6" w:rsidRPr="00F406E5">
        <w:rPr>
          <w:lang w:val="en-GB"/>
        </w:rPr>
        <w:t>roject</w:t>
      </w:r>
      <w:r w:rsidRPr="00F406E5">
        <w:rPr>
          <w:lang w:val="en-GB"/>
        </w:rPr>
        <w:t xml:space="preserve"> report</w:t>
      </w:r>
      <w:r w:rsidR="005902D6" w:rsidRPr="00F406E5">
        <w:rPr>
          <w:lang w:val="en-GB"/>
        </w:rPr>
        <w:t>.</w:t>
      </w:r>
    </w:p>
    <w:p w14:paraId="7452A4B0" w14:textId="0DE434CD" w:rsidR="00187C1A" w:rsidRPr="00F406E5" w:rsidRDefault="00567B40" w:rsidP="00F27279">
      <w:pPr>
        <w:pStyle w:val="ListParagraph"/>
        <w:numPr>
          <w:ilvl w:val="0"/>
          <w:numId w:val="5"/>
        </w:numPr>
        <w:rPr>
          <w:lang w:val="en-GB"/>
        </w:rPr>
      </w:pPr>
      <w:r w:rsidRPr="00F406E5">
        <w:rPr>
          <w:lang w:val="en-GB"/>
        </w:rPr>
        <w:t>Arbitrat</w:t>
      </w:r>
      <w:r w:rsidR="00911740" w:rsidRPr="00F406E5">
        <w:rPr>
          <w:lang w:val="en-GB"/>
        </w:rPr>
        <w:t>ing</w:t>
      </w:r>
      <w:r w:rsidR="00636BA4" w:rsidRPr="00F406E5">
        <w:rPr>
          <w:lang w:val="en-GB"/>
        </w:rPr>
        <w:t xml:space="preserve"> a</w:t>
      </w:r>
      <w:r w:rsidRPr="00F406E5">
        <w:rPr>
          <w:lang w:val="en-GB"/>
        </w:rPr>
        <w:t>nd solv</w:t>
      </w:r>
      <w:r w:rsidR="00911740" w:rsidRPr="00F406E5">
        <w:rPr>
          <w:lang w:val="en-GB"/>
        </w:rPr>
        <w:t>ing</w:t>
      </w:r>
      <w:r w:rsidRPr="00F406E5">
        <w:rPr>
          <w:lang w:val="en-GB"/>
        </w:rPr>
        <w:t xml:space="preserve"> conflicts tha</w:t>
      </w:r>
      <w:r w:rsidR="00636BA4" w:rsidRPr="00F406E5">
        <w:rPr>
          <w:lang w:val="en-GB"/>
        </w:rPr>
        <w:t>t</w:t>
      </w:r>
      <w:r w:rsidRPr="00F406E5">
        <w:rPr>
          <w:lang w:val="en-GB"/>
        </w:rPr>
        <w:t xml:space="preserve"> may arise</w:t>
      </w:r>
      <w:r w:rsidR="00561D65" w:rsidRPr="00F406E5">
        <w:rPr>
          <w:lang w:val="en-GB"/>
        </w:rPr>
        <w:t>.</w:t>
      </w:r>
    </w:p>
    <w:p w14:paraId="2B676DE8" w14:textId="160A40F7" w:rsidR="005902D6" w:rsidRPr="00F406E5" w:rsidRDefault="005902D6" w:rsidP="005902D6">
      <w:pPr>
        <w:rPr>
          <w:lang w:val="en-GB"/>
        </w:rPr>
      </w:pPr>
      <w:r w:rsidRPr="00F406E5">
        <w:rPr>
          <w:lang w:val="en-GB"/>
        </w:rPr>
        <w:t>With regards to the TDA/SAP process, it will be the responsibility of the board to:</w:t>
      </w:r>
    </w:p>
    <w:p w14:paraId="6FA80649" w14:textId="403CA797" w:rsidR="005902D6" w:rsidRPr="00F406E5" w:rsidRDefault="005902D6" w:rsidP="005902D6">
      <w:pPr>
        <w:pStyle w:val="ListParagraph"/>
        <w:numPr>
          <w:ilvl w:val="0"/>
          <w:numId w:val="21"/>
        </w:numPr>
        <w:rPr>
          <w:lang w:val="en-GB"/>
        </w:rPr>
      </w:pPr>
      <w:r w:rsidRPr="00F406E5">
        <w:rPr>
          <w:lang w:val="en-GB"/>
        </w:rPr>
        <w:t>Observe the development of the TDA / SAP process,</w:t>
      </w:r>
    </w:p>
    <w:p w14:paraId="1C060327" w14:textId="2C66B5F3" w:rsidR="005902D6" w:rsidRPr="00F406E5" w:rsidRDefault="005902D6" w:rsidP="005902D6">
      <w:pPr>
        <w:pStyle w:val="ListParagraph"/>
        <w:numPr>
          <w:ilvl w:val="0"/>
          <w:numId w:val="21"/>
        </w:numPr>
        <w:rPr>
          <w:lang w:val="en-GB"/>
        </w:rPr>
      </w:pPr>
      <w:r w:rsidRPr="00F406E5">
        <w:rPr>
          <w:lang w:val="en-GB"/>
        </w:rPr>
        <w:t>Keep informed high-level authorities (e.g., ministries, office of the president) of the development and achievements of the TDA / SAP process,</w:t>
      </w:r>
    </w:p>
    <w:p w14:paraId="2DB3A08C" w14:textId="6D8FCB93" w:rsidR="005902D6" w:rsidRPr="00F406E5" w:rsidRDefault="005902D6" w:rsidP="005902D6">
      <w:pPr>
        <w:pStyle w:val="ListParagraph"/>
        <w:numPr>
          <w:ilvl w:val="0"/>
          <w:numId w:val="21"/>
        </w:numPr>
        <w:rPr>
          <w:lang w:val="en-GB"/>
        </w:rPr>
      </w:pPr>
      <w:r w:rsidRPr="00F406E5">
        <w:rPr>
          <w:lang w:val="en-GB"/>
        </w:rPr>
        <w:t>Adopt the TDA that is submitted by the TDA development team, and</w:t>
      </w:r>
    </w:p>
    <w:p w14:paraId="06CA5EF0" w14:textId="5904A6DE" w:rsidR="005902D6" w:rsidRPr="00F406E5" w:rsidRDefault="005902D6" w:rsidP="005902D6">
      <w:pPr>
        <w:pStyle w:val="ListParagraph"/>
        <w:numPr>
          <w:ilvl w:val="0"/>
          <w:numId w:val="21"/>
        </w:numPr>
        <w:rPr>
          <w:lang w:val="en-GB"/>
        </w:rPr>
      </w:pPr>
      <w:r w:rsidRPr="00F406E5">
        <w:rPr>
          <w:lang w:val="en-GB"/>
        </w:rPr>
        <w:t>Coordinate the steps for the high-level endorsement of the SAP.</w:t>
      </w:r>
    </w:p>
    <w:p w14:paraId="32730613" w14:textId="44E11AE3" w:rsidR="00E45AF8" w:rsidRPr="00F406E5" w:rsidRDefault="00E45AF8">
      <w:pPr>
        <w:rPr>
          <w:lang w:val="en-GB"/>
        </w:rPr>
      </w:pPr>
      <w:r w:rsidRPr="00F406E5">
        <w:rPr>
          <w:lang w:val="en-GB"/>
        </w:rPr>
        <w:t xml:space="preserve">The members of the </w:t>
      </w:r>
      <w:r w:rsidR="009606D6" w:rsidRPr="00F406E5">
        <w:rPr>
          <w:lang w:val="en-GB"/>
        </w:rPr>
        <w:t>Project Board</w:t>
      </w:r>
      <w:r w:rsidRPr="00F406E5">
        <w:rPr>
          <w:lang w:val="en-GB"/>
        </w:rPr>
        <w:t xml:space="preserve"> will have three roles: executive, senior beneficiary and </w:t>
      </w:r>
      <w:r w:rsidR="008240A1" w:rsidRPr="00F406E5">
        <w:rPr>
          <w:lang w:val="en-GB"/>
        </w:rPr>
        <w:t>supplier</w:t>
      </w:r>
      <w:r w:rsidRPr="00F406E5">
        <w:rPr>
          <w:lang w:val="en-GB"/>
        </w:rPr>
        <w:t>.</w:t>
      </w:r>
    </w:p>
    <w:p w14:paraId="0BDE546C" w14:textId="6AB24A60" w:rsidR="009117FD" w:rsidRPr="00F406E5" w:rsidRDefault="005902D6" w:rsidP="009117FD">
      <w:pPr>
        <w:rPr>
          <w:lang w:val="en-GB"/>
        </w:rPr>
      </w:pPr>
      <w:r w:rsidRPr="00F406E5">
        <w:rPr>
          <w:lang w:val="en-GB"/>
        </w:rPr>
        <w:t>SENAGUA´s</w:t>
      </w:r>
      <w:r w:rsidR="00E45AF8" w:rsidRPr="00F406E5">
        <w:rPr>
          <w:lang w:val="en-GB"/>
        </w:rPr>
        <w:t xml:space="preserve"> </w:t>
      </w:r>
      <w:r w:rsidRPr="00F406E5">
        <w:rPr>
          <w:lang w:val="en-GB"/>
        </w:rPr>
        <w:t>Undersecretary of Social Affairs and Water Resources Articulation</w:t>
      </w:r>
      <w:r w:rsidR="00E45AF8" w:rsidRPr="00F406E5">
        <w:rPr>
          <w:lang w:val="en-GB"/>
        </w:rPr>
        <w:t xml:space="preserve"> of </w:t>
      </w:r>
      <w:r w:rsidRPr="00F406E5">
        <w:rPr>
          <w:lang w:val="en-GB"/>
        </w:rPr>
        <w:t>Ecuador</w:t>
      </w:r>
      <w:r w:rsidR="00E45AF8" w:rsidRPr="00F406E5">
        <w:rPr>
          <w:lang w:val="en-GB"/>
        </w:rPr>
        <w:t xml:space="preserve"> will </w:t>
      </w:r>
      <w:r w:rsidR="009117FD" w:rsidRPr="00F406E5">
        <w:rPr>
          <w:lang w:val="en-GB"/>
        </w:rPr>
        <w:t xml:space="preserve">be the senior executive in the committee. The executive is an individual who represents ownership of the project who will chair the Project Board. 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r w:rsidR="00952CF8" w:rsidRPr="00F406E5">
        <w:rPr>
          <w:lang w:val="en-GB"/>
        </w:rPr>
        <w:t>must</w:t>
      </w:r>
      <w:r w:rsidR="009117FD" w:rsidRPr="00F406E5">
        <w:rPr>
          <w:lang w:val="en-GB"/>
        </w:rPr>
        <w:t xml:space="preserve"> ensure that the project gives value for money, ensuring cost-conscious approach to the project, balancing the demands of beneficiary and supplier. Specific responsibilities of the Executive, as part of the responsibilities for the </w:t>
      </w:r>
      <w:r w:rsidR="009606D6" w:rsidRPr="00F406E5">
        <w:rPr>
          <w:lang w:val="en-GB"/>
        </w:rPr>
        <w:t>Project Board</w:t>
      </w:r>
      <w:r w:rsidR="009117FD" w:rsidRPr="00F406E5">
        <w:rPr>
          <w:lang w:val="en-GB"/>
        </w:rPr>
        <w:t>, are:</w:t>
      </w:r>
    </w:p>
    <w:p w14:paraId="6B597C4A" w14:textId="77A70955" w:rsidR="009117FD" w:rsidRPr="00F406E5" w:rsidRDefault="009117FD" w:rsidP="00F27279">
      <w:pPr>
        <w:pStyle w:val="ListParagraph"/>
        <w:numPr>
          <w:ilvl w:val="0"/>
          <w:numId w:val="17"/>
        </w:numPr>
        <w:rPr>
          <w:lang w:val="en-GB"/>
        </w:rPr>
      </w:pPr>
      <w:r w:rsidRPr="00F406E5">
        <w:rPr>
          <w:lang w:val="en-GB"/>
        </w:rPr>
        <w:t>Ensure that there is a coherent project organisation structure and logical set of plans.</w:t>
      </w:r>
    </w:p>
    <w:p w14:paraId="6302008B" w14:textId="07592BA9" w:rsidR="009117FD" w:rsidRPr="00F406E5" w:rsidRDefault="009117FD" w:rsidP="00F27279">
      <w:pPr>
        <w:pStyle w:val="ListParagraph"/>
        <w:numPr>
          <w:ilvl w:val="0"/>
          <w:numId w:val="17"/>
        </w:numPr>
        <w:rPr>
          <w:lang w:val="en-GB"/>
        </w:rPr>
      </w:pPr>
      <w:r w:rsidRPr="00F406E5">
        <w:rPr>
          <w:lang w:val="en-GB"/>
        </w:rPr>
        <w:t>Set tolerances in the annual workplan and other plans as required for the project manager.</w:t>
      </w:r>
    </w:p>
    <w:p w14:paraId="5EDBB06E" w14:textId="30CCC749" w:rsidR="009117FD" w:rsidRPr="00F406E5" w:rsidRDefault="009117FD" w:rsidP="00F27279">
      <w:pPr>
        <w:pStyle w:val="ListParagraph"/>
        <w:numPr>
          <w:ilvl w:val="0"/>
          <w:numId w:val="17"/>
        </w:numPr>
        <w:rPr>
          <w:lang w:val="en-GB"/>
        </w:rPr>
      </w:pPr>
      <w:r w:rsidRPr="00F406E5">
        <w:rPr>
          <w:lang w:val="en-GB"/>
        </w:rPr>
        <w:t>Monitor and control the progress of the project at a strategic level.</w:t>
      </w:r>
    </w:p>
    <w:p w14:paraId="2D0C674B" w14:textId="0E0DD205" w:rsidR="009117FD" w:rsidRPr="00F406E5" w:rsidRDefault="009117FD" w:rsidP="00F27279">
      <w:pPr>
        <w:pStyle w:val="ListParagraph"/>
        <w:numPr>
          <w:ilvl w:val="0"/>
          <w:numId w:val="17"/>
        </w:numPr>
        <w:rPr>
          <w:lang w:val="en-GB"/>
        </w:rPr>
      </w:pPr>
      <w:r w:rsidRPr="00F406E5">
        <w:rPr>
          <w:lang w:val="en-GB"/>
        </w:rPr>
        <w:t>Ensure that risks are being tracked and mitigated as effectively as possible.</w:t>
      </w:r>
    </w:p>
    <w:p w14:paraId="4FE38156" w14:textId="4AAD8A94" w:rsidR="009117FD" w:rsidRPr="00F406E5" w:rsidRDefault="009117FD" w:rsidP="00F27279">
      <w:pPr>
        <w:pStyle w:val="ListParagraph"/>
        <w:numPr>
          <w:ilvl w:val="0"/>
          <w:numId w:val="17"/>
        </w:numPr>
        <w:rPr>
          <w:lang w:val="en-GB"/>
        </w:rPr>
      </w:pPr>
      <w:r w:rsidRPr="00F406E5">
        <w:rPr>
          <w:lang w:val="en-GB"/>
        </w:rPr>
        <w:t>Brief relevant stakeholders about project progress.</w:t>
      </w:r>
    </w:p>
    <w:p w14:paraId="5BD2FC50" w14:textId="54DC3AA9" w:rsidR="00E45AF8" w:rsidRPr="00F406E5" w:rsidRDefault="009117FD" w:rsidP="00F27279">
      <w:pPr>
        <w:pStyle w:val="ListParagraph"/>
        <w:numPr>
          <w:ilvl w:val="0"/>
          <w:numId w:val="17"/>
        </w:numPr>
        <w:rPr>
          <w:lang w:val="en-GB"/>
        </w:rPr>
      </w:pPr>
      <w:r w:rsidRPr="00F406E5">
        <w:rPr>
          <w:lang w:val="en-GB"/>
        </w:rPr>
        <w:t xml:space="preserve">Organise and chair </w:t>
      </w:r>
      <w:r w:rsidR="009606D6" w:rsidRPr="00F406E5">
        <w:rPr>
          <w:lang w:val="en-GB"/>
        </w:rPr>
        <w:t>Project Board</w:t>
      </w:r>
      <w:r w:rsidRPr="00F406E5">
        <w:rPr>
          <w:lang w:val="en-GB"/>
        </w:rPr>
        <w:t xml:space="preserve"> meetings</w:t>
      </w:r>
      <w:r w:rsidR="00952CF8" w:rsidRPr="00F406E5">
        <w:rPr>
          <w:lang w:val="en-GB"/>
        </w:rPr>
        <w:t>.</w:t>
      </w:r>
    </w:p>
    <w:p w14:paraId="18579752" w14:textId="2C6A23F5" w:rsidR="009117FD" w:rsidRPr="00F406E5" w:rsidRDefault="006A6EE3" w:rsidP="009117FD">
      <w:pPr>
        <w:rPr>
          <w:lang w:val="en-GB"/>
        </w:rPr>
      </w:pPr>
      <w:r w:rsidRPr="00F406E5">
        <w:rPr>
          <w:lang w:val="en-GB"/>
        </w:rPr>
        <w:t xml:space="preserve">MADS´ </w:t>
      </w:r>
      <w:r w:rsidR="00F34D79" w:rsidRPr="00F406E5">
        <w:rPr>
          <w:lang w:val="en-GB"/>
        </w:rPr>
        <w:t>d</w:t>
      </w:r>
      <w:r w:rsidRPr="00F406E5">
        <w:rPr>
          <w:lang w:val="en-GB"/>
        </w:rPr>
        <w:t xml:space="preserve">irector of integrated management of water resources of </w:t>
      </w:r>
      <w:r w:rsidR="00F34D79" w:rsidRPr="00F406E5">
        <w:rPr>
          <w:lang w:val="en-GB"/>
        </w:rPr>
        <w:t>Colombia</w:t>
      </w:r>
      <w:r w:rsidR="009117FD" w:rsidRPr="00F406E5">
        <w:rPr>
          <w:lang w:val="en-GB"/>
        </w:rPr>
        <w:t xml:space="preserve"> will be the senior beneficiary in the </w:t>
      </w:r>
      <w:r w:rsidR="009606D6" w:rsidRPr="00F406E5">
        <w:rPr>
          <w:lang w:val="en-GB"/>
        </w:rPr>
        <w:t>Project Board</w:t>
      </w:r>
      <w:r w:rsidR="009117FD" w:rsidRPr="00F406E5">
        <w:rPr>
          <w:lang w:val="en-GB"/>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of the Senior beneficiary, as part of the responsibilities for the </w:t>
      </w:r>
      <w:r w:rsidR="009606D6" w:rsidRPr="00F406E5">
        <w:rPr>
          <w:lang w:val="en-GB"/>
        </w:rPr>
        <w:t>Project Board</w:t>
      </w:r>
      <w:r w:rsidR="009117FD" w:rsidRPr="00F406E5">
        <w:rPr>
          <w:lang w:val="en-GB"/>
        </w:rPr>
        <w:t>, are:</w:t>
      </w:r>
    </w:p>
    <w:p w14:paraId="7354E261" w14:textId="0BA96FAB" w:rsidR="009117FD" w:rsidRPr="00F406E5" w:rsidRDefault="009117FD" w:rsidP="00F27279">
      <w:pPr>
        <w:pStyle w:val="ListParagraph"/>
        <w:numPr>
          <w:ilvl w:val="0"/>
          <w:numId w:val="18"/>
        </w:numPr>
        <w:rPr>
          <w:lang w:val="en-GB"/>
        </w:rPr>
      </w:pPr>
      <w:r w:rsidRPr="00F406E5">
        <w:rPr>
          <w:lang w:val="en-GB"/>
        </w:rPr>
        <w:t xml:space="preserve">Prioritise and contribute beneficiaries’ opinions on </w:t>
      </w:r>
      <w:r w:rsidR="009606D6" w:rsidRPr="00F406E5">
        <w:rPr>
          <w:lang w:val="en-GB"/>
        </w:rPr>
        <w:t>Project Board</w:t>
      </w:r>
      <w:r w:rsidRPr="00F406E5">
        <w:rPr>
          <w:lang w:val="en-GB"/>
        </w:rPr>
        <w:t xml:space="preserve"> decisions on whether to implement recommendations on proposed changes.</w:t>
      </w:r>
    </w:p>
    <w:p w14:paraId="1A7D88EB" w14:textId="167FC1AB" w:rsidR="009117FD" w:rsidRPr="00F406E5" w:rsidRDefault="009117FD" w:rsidP="00F27279">
      <w:pPr>
        <w:pStyle w:val="ListParagraph"/>
        <w:numPr>
          <w:ilvl w:val="0"/>
          <w:numId w:val="18"/>
        </w:numPr>
        <w:rPr>
          <w:lang w:val="en-GB"/>
        </w:rPr>
      </w:pPr>
      <w:r w:rsidRPr="00F406E5">
        <w:rPr>
          <w:lang w:val="en-GB"/>
        </w:rPr>
        <w:t>Specification of the Beneficiary’s needs is accurate, complete and unambiguous.</w:t>
      </w:r>
    </w:p>
    <w:p w14:paraId="5CFA6594" w14:textId="2EE364D7" w:rsidR="009117FD" w:rsidRPr="00F406E5" w:rsidRDefault="009117FD" w:rsidP="00F27279">
      <w:pPr>
        <w:pStyle w:val="ListParagraph"/>
        <w:numPr>
          <w:ilvl w:val="0"/>
          <w:numId w:val="18"/>
        </w:numPr>
        <w:rPr>
          <w:lang w:val="en-GB"/>
        </w:rPr>
      </w:pPr>
      <w:r w:rsidRPr="00F406E5">
        <w:rPr>
          <w:lang w:val="en-GB"/>
        </w:rPr>
        <w:t>Implementation of activities at all stages is monitored to ensure that they will meet the beneficiary’s needs and are progressing towards that target</w:t>
      </w:r>
      <w:r w:rsidR="00F34D79" w:rsidRPr="00F406E5">
        <w:rPr>
          <w:lang w:val="en-GB"/>
        </w:rPr>
        <w:t>.</w:t>
      </w:r>
    </w:p>
    <w:p w14:paraId="0D17C02D" w14:textId="3DDA4730" w:rsidR="009117FD" w:rsidRPr="00F406E5" w:rsidRDefault="009117FD" w:rsidP="00F27279">
      <w:pPr>
        <w:pStyle w:val="ListParagraph"/>
        <w:numPr>
          <w:ilvl w:val="0"/>
          <w:numId w:val="18"/>
        </w:numPr>
        <w:rPr>
          <w:lang w:val="en-GB"/>
        </w:rPr>
      </w:pPr>
      <w:r w:rsidRPr="00F406E5">
        <w:rPr>
          <w:lang w:val="en-GB"/>
        </w:rPr>
        <w:t>Impact of potential changes is evaluated from the beneficiary point of view.</w:t>
      </w:r>
    </w:p>
    <w:p w14:paraId="1ED34A49" w14:textId="482E9573" w:rsidR="00E45AF8" w:rsidRPr="00F406E5" w:rsidRDefault="009117FD" w:rsidP="00F27279">
      <w:pPr>
        <w:pStyle w:val="ListParagraph"/>
        <w:numPr>
          <w:ilvl w:val="0"/>
          <w:numId w:val="18"/>
        </w:numPr>
        <w:rPr>
          <w:lang w:val="en-GB"/>
        </w:rPr>
      </w:pPr>
      <w:r w:rsidRPr="00F406E5">
        <w:rPr>
          <w:lang w:val="en-GB"/>
        </w:rPr>
        <w:t>Risks to the beneficiaries are frequently monitored.</w:t>
      </w:r>
    </w:p>
    <w:p w14:paraId="67CD195F" w14:textId="5D2CDFAC" w:rsidR="009117FD" w:rsidRPr="00F406E5" w:rsidRDefault="009117FD" w:rsidP="009117FD">
      <w:pPr>
        <w:rPr>
          <w:lang w:val="en-GB"/>
        </w:rPr>
      </w:pPr>
      <w:r w:rsidRPr="00F406E5">
        <w:rPr>
          <w:lang w:val="en-GB"/>
        </w:rPr>
        <w:t xml:space="preserve">The UNDP Resident Representative in </w:t>
      </w:r>
      <w:r w:rsidR="00F34D79" w:rsidRPr="00F406E5">
        <w:rPr>
          <w:lang w:val="en-GB"/>
        </w:rPr>
        <w:t>Ecuador</w:t>
      </w:r>
      <w:r w:rsidRPr="00F406E5">
        <w:rPr>
          <w:lang w:val="en-GB"/>
        </w:rPr>
        <w:t xml:space="preserve"> will be the Senior Supplier. The Senior Supplier is an individual or group representing the interests of the parties concerned which provide funding and/or technical expertise to the project (designing, developing, facilitating, procuring, implementing). The Senior Supplier’s primary function within the committee is to provide guidance regarding the technical feasibility of the project. The Senior Supplier role must have the authority to commit or acquire supplier resources required. If necessary, more than one person may be required for this role. Specific responsibilities of the Senior supplier, as part of the responsibilities for the </w:t>
      </w:r>
      <w:r w:rsidR="009606D6" w:rsidRPr="00F406E5">
        <w:rPr>
          <w:lang w:val="en-GB"/>
        </w:rPr>
        <w:t>Project Board</w:t>
      </w:r>
      <w:r w:rsidRPr="00F406E5">
        <w:rPr>
          <w:lang w:val="en-GB"/>
        </w:rPr>
        <w:t xml:space="preserve"> are:</w:t>
      </w:r>
    </w:p>
    <w:p w14:paraId="42534DF8" w14:textId="3B77FE0C" w:rsidR="009117FD" w:rsidRPr="00F406E5" w:rsidRDefault="009117FD" w:rsidP="00F27279">
      <w:pPr>
        <w:pStyle w:val="ListParagraph"/>
        <w:numPr>
          <w:ilvl w:val="0"/>
          <w:numId w:val="19"/>
        </w:numPr>
        <w:rPr>
          <w:lang w:val="en-GB"/>
        </w:rPr>
      </w:pPr>
      <w:r w:rsidRPr="00F406E5">
        <w:rPr>
          <w:lang w:val="en-GB"/>
        </w:rPr>
        <w:t>Make sure that progress towards the outputs remains consistent from the supplier perspective.</w:t>
      </w:r>
    </w:p>
    <w:p w14:paraId="10E2F19F" w14:textId="1541461D" w:rsidR="009117FD" w:rsidRPr="00F406E5" w:rsidRDefault="009117FD" w:rsidP="00F27279">
      <w:pPr>
        <w:pStyle w:val="ListParagraph"/>
        <w:numPr>
          <w:ilvl w:val="0"/>
          <w:numId w:val="19"/>
        </w:numPr>
        <w:rPr>
          <w:lang w:val="en-GB"/>
        </w:rPr>
      </w:pPr>
      <w:r w:rsidRPr="00F406E5">
        <w:rPr>
          <w:lang w:val="en-GB"/>
        </w:rPr>
        <w:t>Promote and maintain focus on the expected project outputs from the point of view of supplier management.</w:t>
      </w:r>
    </w:p>
    <w:p w14:paraId="6D5C2206" w14:textId="5DE869B3" w:rsidR="009117FD" w:rsidRPr="00F406E5" w:rsidRDefault="009117FD" w:rsidP="00F27279">
      <w:pPr>
        <w:pStyle w:val="ListParagraph"/>
        <w:numPr>
          <w:ilvl w:val="0"/>
          <w:numId w:val="19"/>
        </w:numPr>
        <w:rPr>
          <w:lang w:val="en-GB"/>
        </w:rPr>
      </w:pPr>
      <w:r w:rsidRPr="00F406E5">
        <w:rPr>
          <w:lang w:val="en-GB"/>
        </w:rPr>
        <w:t>Ensure that the supplier resources required for the project are made available.</w:t>
      </w:r>
    </w:p>
    <w:p w14:paraId="0292220A" w14:textId="2BDA5748" w:rsidR="009117FD" w:rsidRPr="00F406E5" w:rsidRDefault="009117FD" w:rsidP="00F27279">
      <w:pPr>
        <w:pStyle w:val="ListParagraph"/>
        <w:numPr>
          <w:ilvl w:val="0"/>
          <w:numId w:val="19"/>
        </w:numPr>
        <w:rPr>
          <w:lang w:val="en-GB"/>
        </w:rPr>
      </w:pPr>
      <w:r w:rsidRPr="00F406E5">
        <w:rPr>
          <w:lang w:val="en-GB"/>
        </w:rPr>
        <w:t xml:space="preserve">Contribute supplier opinions on </w:t>
      </w:r>
      <w:r w:rsidR="009606D6" w:rsidRPr="00F406E5">
        <w:rPr>
          <w:lang w:val="en-GB"/>
        </w:rPr>
        <w:t>Project Board</w:t>
      </w:r>
      <w:r w:rsidRPr="00F406E5">
        <w:rPr>
          <w:lang w:val="en-GB"/>
        </w:rPr>
        <w:t xml:space="preserve"> decisions on whether to implement recommendations on proposed changes.</w:t>
      </w:r>
    </w:p>
    <w:p w14:paraId="7C30ECF0" w14:textId="751DC772" w:rsidR="009117FD" w:rsidRPr="00F406E5" w:rsidRDefault="009117FD" w:rsidP="00F27279">
      <w:pPr>
        <w:pStyle w:val="ListParagraph"/>
        <w:numPr>
          <w:ilvl w:val="0"/>
          <w:numId w:val="19"/>
        </w:numPr>
        <w:rPr>
          <w:lang w:val="en-GB"/>
        </w:rPr>
      </w:pPr>
      <w:r w:rsidRPr="00F406E5">
        <w:rPr>
          <w:lang w:val="en-GB"/>
        </w:rPr>
        <w:t>Arbitrate on, and ensure resolution of, any supplier priority or resource conflicts.</w:t>
      </w:r>
    </w:p>
    <w:p w14:paraId="2C43429F" w14:textId="1DE527C6" w:rsidR="00360021" w:rsidRPr="00F406E5" w:rsidRDefault="00636BA4">
      <w:pPr>
        <w:rPr>
          <w:lang w:val="en-GB"/>
        </w:rPr>
      </w:pPr>
      <w:r w:rsidRPr="00F406E5">
        <w:rPr>
          <w:lang w:val="en-GB"/>
        </w:rPr>
        <w:t xml:space="preserve">The </w:t>
      </w:r>
      <w:r w:rsidR="009606D6" w:rsidRPr="00F406E5">
        <w:rPr>
          <w:lang w:val="en-GB"/>
        </w:rPr>
        <w:t>Project Board</w:t>
      </w:r>
      <w:r w:rsidR="00360021" w:rsidRPr="00F406E5">
        <w:rPr>
          <w:lang w:val="en-GB"/>
        </w:rPr>
        <w:t xml:space="preserve"> will </w:t>
      </w:r>
      <w:r w:rsidR="00034A97" w:rsidRPr="00F406E5">
        <w:rPr>
          <w:lang w:val="en-GB"/>
        </w:rPr>
        <w:t>hold</w:t>
      </w:r>
      <w:r w:rsidR="00360021" w:rsidRPr="00F406E5">
        <w:rPr>
          <w:lang w:val="en-GB"/>
        </w:rPr>
        <w:t xml:space="preserve"> </w:t>
      </w:r>
      <w:r w:rsidR="00102617" w:rsidRPr="00F406E5">
        <w:rPr>
          <w:lang w:val="en-GB"/>
        </w:rPr>
        <w:t>in-person</w:t>
      </w:r>
      <w:r w:rsidRPr="00F406E5">
        <w:rPr>
          <w:lang w:val="en-GB"/>
        </w:rPr>
        <w:t xml:space="preserve"> </w:t>
      </w:r>
      <w:r w:rsidR="00360021" w:rsidRPr="00F406E5">
        <w:rPr>
          <w:lang w:val="en-GB"/>
        </w:rPr>
        <w:t>or virtual meetings a</w:t>
      </w:r>
      <w:r w:rsidR="00034A97" w:rsidRPr="00F406E5">
        <w:rPr>
          <w:lang w:val="en-GB"/>
        </w:rPr>
        <w:t>t</w:t>
      </w:r>
      <w:r w:rsidR="00360021" w:rsidRPr="00F406E5">
        <w:rPr>
          <w:lang w:val="en-GB"/>
        </w:rPr>
        <w:t xml:space="preserve"> least twice a year. </w:t>
      </w:r>
      <w:r w:rsidR="007611E2" w:rsidRPr="00F406E5">
        <w:rPr>
          <w:lang w:val="en-GB"/>
        </w:rPr>
        <w:t xml:space="preserve">The </w:t>
      </w:r>
      <w:r w:rsidR="00F34D79" w:rsidRPr="00F406E5">
        <w:rPr>
          <w:lang w:val="en-GB"/>
        </w:rPr>
        <w:t>board</w:t>
      </w:r>
      <w:r w:rsidR="007611E2" w:rsidRPr="00F406E5">
        <w:rPr>
          <w:lang w:val="en-GB"/>
        </w:rPr>
        <w:t xml:space="preserve"> </w:t>
      </w:r>
      <w:r w:rsidR="00102617" w:rsidRPr="00F406E5">
        <w:rPr>
          <w:lang w:val="en-GB"/>
        </w:rPr>
        <w:t xml:space="preserve">may </w:t>
      </w:r>
      <w:r w:rsidR="007611E2" w:rsidRPr="00F406E5">
        <w:rPr>
          <w:lang w:val="en-GB"/>
        </w:rPr>
        <w:t>meet extraordinarily when</w:t>
      </w:r>
      <w:r w:rsidRPr="00F406E5">
        <w:rPr>
          <w:lang w:val="en-GB"/>
        </w:rPr>
        <w:t xml:space="preserve"> the </w:t>
      </w:r>
      <w:r w:rsidR="00082D65" w:rsidRPr="00F406E5">
        <w:rPr>
          <w:lang w:val="en-GB"/>
        </w:rPr>
        <w:t>chairperson</w:t>
      </w:r>
      <w:r w:rsidRPr="00F406E5">
        <w:rPr>
          <w:lang w:val="en-GB"/>
        </w:rPr>
        <w:t xml:space="preserve"> convenes it as per request of its </w:t>
      </w:r>
      <w:r w:rsidR="007611E2" w:rsidRPr="00F406E5">
        <w:rPr>
          <w:lang w:val="en-GB"/>
        </w:rPr>
        <w:t>members.</w:t>
      </w:r>
    </w:p>
    <w:p w14:paraId="32F2AAE5" w14:textId="2976A91A" w:rsidR="008B1015" w:rsidRPr="00F406E5" w:rsidRDefault="007611E2" w:rsidP="008B1015">
      <w:pPr>
        <w:pStyle w:val="Heading1"/>
        <w:rPr>
          <w:lang w:val="en-GB"/>
        </w:rPr>
      </w:pPr>
      <w:r w:rsidRPr="00F406E5">
        <w:rPr>
          <w:lang w:val="en-GB"/>
        </w:rPr>
        <w:t>Technical Committee</w:t>
      </w:r>
    </w:p>
    <w:p w14:paraId="4AC7E4C3" w14:textId="7B3394BE" w:rsidR="007611E2" w:rsidRPr="00F406E5" w:rsidRDefault="00636BA4" w:rsidP="008B1015">
      <w:pPr>
        <w:rPr>
          <w:lang w:val="en-GB"/>
        </w:rPr>
      </w:pPr>
      <w:r w:rsidRPr="00F406E5">
        <w:rPr>
          <w:lang w:val="en-GB"/>
        </w:rPr>
        <w:t>The Technical C</w:t>
      </w:r>
      <w:r w:rsidR="007611E2" w:rsidRPr="00F406E5">
        <w:rPr>
          <w:lang w:val="en-GB"/>
        </w:rPr>
        <w:t xml:space="preserve">ommittee is a binational interinstitutional coordinating instance. Its main role is to provide technical orientation to support the achievement of the </w:t>
      </w:r>
      <w:r w:rsidR="00C322D6" w:rsidRPr="00F406E5">
        <w:rPr>
          <w:lang w:val="en-GB"/>
        </w:rPr>
        <w:t>project</w:t>
      </w:r>
      <w:r w:rsidR="007611E2" w:rsidRPr="00F406E5">
        <w:rPr>
          <w:lang w:val="en-GB"/>
        </w:rPr>
        <w:t xml:space="preserve"> outcomes.</w:t>
      </w:r>
    </w:p>
    <w:p w14:paraId="26715AA6" w14:textId="6AE8F270" w:rsidR="007611E2" w:rsidRPr="00F406E5" w:rsidRDefault="007611E2" w:rsidP="008B1015">
      <w:pPr>
        <w:rPr>
          <w:lang w:val="en-GB"/>
        </w:rPr>
      </w:pPr>
      <w:r w:rsidRPr="00F406E5">
        <w:rPr>
          <w:lang w:val="en-GB"/>
        </w:rPr>
        <w:t>The committee will be co-c</w:t>
      </w:r>
      <w:r w:rsidR="00321F67" w:rsidRPr="00F406E5">
        <w:rPr>
          <w:lang w:val="en-GB"/>
        </w:rPr>
        <w:t>h</w:t>
      </w:r>
      <w:r w:rsidRPr="00F406E5">
        <w:rPr>
          <w:lang w:val="en-GB"/>
        </w:rPr>
        <w:t xml:space="preserve">aired by </w:t>
      </w:r>
      <w:r w:rsidR="00321F67" w:rsidRPr="00F406E5">
        <w:rPr>
          <w:lang w:val="en-GB"/>
        </w:rPr>
        <w:t xml:space="preserve">the </w:t>
      </w:r>
      <w:r w:rsidR="00C322D6" w:rsidRPr="00F406E5">
        <w:rPr>
          <w:lang w:val="en-GB"/>
        </w:rPr>
        <w:t>project</w:t>
      </w:r>
      <w:r w:rsidR="00321F67" w:rsidRPr="00F406E5">
        <w:rPr>
          <w:lang w:val="en-GB"/>
        </w:rPr>
        <w:t xml:space="preserve"> national directors, and it will be formed by people formally appointed by </w:t>
      </w:r>
      <w:r w:rsidR="00F34D79" w:rsidRPr="00F406E5">
        <w:rPr>
          <w:lang w:val="en-GB"/>
        </w:rPr>
        <w:t>the Government of Nariño, CORPONARIÑO, IDEAM, GAD Imbabura, GAD Esmeraldas, GAD Carchi, MNE, INAMHI, and WWF-Colombia</w:t>
      </w:r>
      <w:r w:rsidR="00321F67" w:rsidRPr="00F406E5">
        <w:rPr>
          <w:lang w:val="en-GB"/>
        </w:rPr>
        <w:t>.</w:t>
      </w:r>
      <w:r w:rsidR="00992545" w:rsidRPr="00F406E5">
        <w:rPr>
          <w:lang w:val="en-GB"/>
        </w:rPr>
        <w:t xml:space="preserve"> When appropriate, </w:t>
      </w:r>
      <w:r w:rsidR="00082D65" w:rsidRPr="00F406E5">
        <w:rPr>
          <w:lang w:val="en-GB"/>
        </w:rPr>
        <w:t xml:space="preserve">programme officers or other specialists of UNDP </w:t>
      </w:r>
      <w:r w:rsidR="00F34D79" w:rsidRPr="00F406E5">
        <w:rPr>
          <w:lang w:val="en-GB"/>
        </w:rPr>
        <w:t>Colombia</w:t>
      </w:r>
      <w:r w:rsidR="00992545" w:rsidRPr="00F406E5">
        <w:rPr>
          <w:lang w:val="en-GB"/>
        </w:rPr>
        <w:t xml:space="preserve"> and </w:t>
      </w:r>
      <w:r w:rsidR="00F34D79" w:rsidRPr="00F406E5">
        <w:rPr>
          <w:lang w:val="en-GB"/>
        </w:rPr>
        <w:t>Ecuador</w:t>
      </w:r>
      <w:r w:rsidR="00992545" w:rsidRPr="00F406E5">
        <w:rPr>
          <w:lang w:val="en-GB"/>
        </w:rPr>
        <w:t xml:space="preserve"> </w:t>
      </w:r>
      <w:r w:rsidR="00082D65" w:rsidRPr="00F406E5">
        <w:rPr>
          <w:lang w:val="en-GB"/>
        </w:rPr>
        <w:t xml:space="preserve">offices </w:t>
      </w:r>
      <w:r w:rsidR="00992545" w:rsidRPr="00F406E5">
        <w:rPr>
          <w:lang w:val="en-GB"/>
        </w:rPr>
        <w:t xml:space="preserve">will also participate. The members of the committee will decide </w:t>
      </w:r>
      <w:r w:rsidR="00636BA4" w:rsidRPr="00F406E5">
        <w:rPr>
          <w:lang w:val="en-GB"/>
        </w:rPr>
        <w:t xml:space="preserve">on </w:t>
      </w:r>
      <w:r w:rsidR="00992545" w:rsidRPr="00F406E5">
        <w:rPr>
          <w:lang w:val="en-GB"/>
        </w:rPr>
        <w:t xml:space="preserve">inviting other entities </w:t>
      </w:r>
      <w:r w:rsidR="00636BA4" w:rsidRPr="00F406E5">
        <w:rPr>
          <w:lang w:val="en-GB"/>
        </w:rPr>
        <w:t>as</w:t>
      </w:r>
      <w:r w:rsidR="00992545" w:rsidRPr="00F406E5">
        <w:rPr>
          <w:lang w:val="en-GB"/>
        </w:rPr>
        <w:t xml:space="preserve"> appropriate.</w:t>
      </w:r>
    </w:p>
    <w:p w14:paraId="49EBBFED" w14:textId="44AED14F" w:rsidR="009102BD" w:rsidRPr="00F406E5" w:rsidRDefault="00636BA4" w:rsidP="008B1015">
      <w:pPr>
        <w:rPr>
          <w:lang w:val="en-GB"/>
        </w:rPr>
      </w:pPr>
      <w:r w:rsidRPr="00F406E5">
        <w:rPr>
          <w:lang w:val="en-GB"/>
        </w:rPr>
        <w:t>The T</w:t>
      </w:r>
      <w:r w:rsidR="009102BD" w:rsidRPr="00F406E5">
        <w:rPr>
          <w:lang w:val="en-GB"/>
        </w:rPr>
        <w:t>ec</w:t>
      </w:r>
      <w:r w:rsidRPr="00F406E5">
        <w:rPr>
          <w:lang w:val="en-GB"/>
        </w:rPr>
        <w:t>hnical Co</w:t>
      </w:r>
      <w:r w:rsidR="009102BD" w:rsidRPr="00F406E5">
        <w:rPr>
          <w:lang w:val="en-GB"/>
        </w:rPr>
        <w:t xml:space="preserve">mmittee will be responsible </w:t>
      </w:r>
      <w:r w:rsidRPr="00F406E5">
        <w:rPr>
          <w:lang w:val="en-GB"/>
        </w:rPr>
        <w:t>for</w:t>
      </w:r>
      <w:r w:rsidR="009102BD" w:rsidRPr="00F406E5">
        <w:rPr>
          <w:lang w:val="en-GB"/>
        </w:rPr>
        <w:t>:</w:t>
      </w:r>
    </w:p>
    <w:p w14:paraId="74FBC13F" w14:textId="520FC73C" w:rsidR="00956F66" w:rsidRPr="00F406E5" w:rsidRDefault="00956F66" w:rsidP="00F27279">
      <w:pPr>
        <w:pStyle w:val="ListParagraph"/>
        <w:numPr>
          <w:ilvl w:val="0"/>
          <w:numId w:val="6"/>
        </w:numPr>
        <w:rPr>
          <w:lang w:val="en-GB"/>
        </w:rPr>
      </w:pPr>
      <w:r w:rsidRPr="00F406E5">
        <w:rPr>
          <w:lang w:val="en-GB"/>
        </w:rPr>
        <w:t>Promot</w:t>
      </w:r>
      <w:r w:rsidR="00911740" w:rsidRPr="00F406E5">
        <w:rPr>
          <w:lang w:val="en-GB"/>
        </w:rPr>
        <w:t>ing</w:t>
      </w:r>
      <w:r w:rsidRPr="00F406E5">
        <w:rPr>
          <w:lang w:val="en-GB"/>
        </w:rPr>
        <w:t xml:space="preserve"> and enabl</w:t>
      </w:r>
      <w:r w:rsidR="00911740" w:rsidRPr="00F406E5">
        <w:rPr>
          <w:lang w:val="en-GB"/>
        </w:rPr>
        <w:t>ing</w:t>
      </w:r>
      <w:r w:rsidRPr="00F406E5">
        <w:rPr>
          <w:lang w:val="en-GB"/>
        </w:rPr>
        <w:t xml:space="preserve"> communication, coordination and </w:t>
      </w:r>
      <w:r w:rsidR="00636BA4" w:rsidRPr="00F406E5">
        <w:rPr>
          <w:lang w:val="en-GB"/>
        </w:rPr>
        <w:t>articulation of actions</w:t>
      </w:r>
      <w:r w:rsidRPr="00F406E5">
        <w:rPr>
          <w:lang w:val="en-GB"/>
        </w:rPr>
        <w:t xml:space="preserve"> </w:t>
      </w:r>
      <w:r w:rsidR="00082D65" w:rsidRPr="00F406E5">
        <w:rPr>
          <w:lang w:val="en-GB"/>
        </w:rPr>
        <w:t>among</w:t>
      </w:r>
      <w:r w:rsidRPr="00F406E5">
        <w:rPr>
          <w:lang w:val="en-GB"/>
        </w:rPr>
        <w:t xml:space="preserve"> </w:t>
      </w:r>
      <w:r w:rsidR="00C322D6" w:rsidRPr="00F406E5">
        <w:rPr>
          <w:lang w:val="en-GB"/>
        </w:rPr>
        <w:t>project</w:t>
      </w:r>
      <w:r w:rsidRPr="00F406E5">
        <w:rPr>
          <w:lang w:val="en-GB"/>
        </w:rPr>
        <w:t xml:space="preserve"> partners and the different entities that contribute to it (</w:t>
      </w:r>
      <w:r w:rsidR="00CF789C" w:rsidRPr="00F406E5">
        <w:rPr>
          <w:lang w:val="en-GB"/>
        </w:rPr>
        <w:t>e.g.</w:t>
      </w:r>
      <w:r w:rsidRPr="00F406E5">
        <w:rPr>
          <w:lang w:val="en-GB"/>
        </w:rPr>
        <w:t xml:space="preserve"> key stakeholders and direct beneficiaries);</w:t>
      </w:r>
    </w:p>
    <w:p w14:paraId="52B3416F" w14:textId="0524BDBC" w:rsidR="00956F66" w:rsidRPr="00F406E5" w:rsidRDefault="00082D65" w:rsidP="00F27279">
      <w:pPr>
        <w:pStyle w:val="ListParagraph"/>
        <w:numPr>
          <w:ilvl w:val="0"/>
          <w:numId w:val="6"/>
        </w:numPr>
        <w:rPr>
          <w:lang w:val="en-GB"/>
        </w:rPr>
      </w:pPr>
      <w:r w:rsidRPr="00F406E5">
        <w:rPr>
          <w:lang w:val="en-GB"/>
        </w:rPr>
        <w:t>Providing</w:t>
      </w:r>
      <w:r w:rsidR="00956F66" w:rsidRPr="00F406E5">
        <w:rPr>
          <w:lang w:val="en-GB"/>
        </w:rPr>
        <w:t xml:space="preserve"> practic</w:t>
      </w:r>
      <w:r w:rsidR="00ED0002" w:rsidRPr="00F406E5">
        <w:rPr>
          <w:lang w:val="en-GB"/>
        </w:rPr>
        <w:t xml:space="preserve">al orientation to optimize the </w:t>
      </w:r>
      <w:r w:rsidR="00C322D6" w:rsidRPr="00F406E5">
        <w:rPr>
          <w:lang w:val="en-GB"/>
        </w:rPr>
        <w:t>project</w:t>
      </w:r>
      <w:r w:rsidR="001D2395" w:rsidRPr="00F406E5">
        <w:rPr>
          <w:lang w:val="en-GB"/>
        </w:rPr>
        <w:t xml:space="preserve"> </w:t>
      </w:r>
      <w:r w:rsidR="00956F66" w:rsidRPr="00F406E5">
        <w:rPr>
          <w:lang w:val="en-GB"/>
        </w:rPr>
        <w:t>activities</w:t>
      </w:r>
      <w:r w:rsidR="00034A97" w:rsidRPr="00F406E5">
        <w:rPr>
          <w:lang w:val="en-GB"/>
        </w:rPr>
        <w:t xml:space="preserve"> </w:t>
      </w:r>
      <w:r w:rsidR="00956F66" w:rsidRPr="00F406E5">
        <w:rPr>
          <w:lang w:val="en-GB"/>
        </w:rPr>
        <w:t>performance.</w:t>
      </w:r>
    </w:p>
    <w:p w14:paraId="5AF60810" w14:textId="3CCD6C1D" w:rsidR="00FB774F" w:rsidRPr="00F406E5" w:rsidRDefault="00FB774F" w:rsidP="00F27279">
      <w:pPr>
        <w:pStyle w:val="ListParagraph"/>
        <w:numPr>
          <w:ilvl w:val="0"/>
          <w:numId w:val="6"/>
        </w:numPr>
        <w:rPr>
          <w:lang w:val="en-GB"/>
        </w:rPr>
      </w:pPr>
      <w:r w:rsidRPr="00F406E5">
        <w:rPr>
          <w:lang w:val="en-GB"/>
        </w:rPr>
        <w:t>Review</w:t>
      </w:r>
      <w:r w:rsidR="00911740" w:rsidRPr="00F406E5">
        <w:rPr>
          <w:lang w:val="en-GB"/>
        </w:rPr>
        <w:t>ing</w:t>
      </w:r>
      <w:r w:rsidR="00ED0002" w:rsidRPr="00F406E5">
        <w:rPr>
          <w:lang w:val="en-GB"/>
        </w:rPr>
        <w:t xml:space="preserve"> </w:t>
      </w:r>
      <w:r w:rsidRPr="00F406E5">
        <w:rPr>
          <w:lang w:val="en-GB"/>
        </w:rPr>
        <w:t>and pre-approv</w:t>
      </w:r>
      <w:r w:rsidR="00911740" w:rsidRPr="00F406E5">
        <w:rPr>
          <w:lang w:val="en-GB"/>
        </w:rPr>
        <w:t>ing</w:t>
      </w:r>
      <w:r w:rsidRPr="00F406E5">
        <w:rPr>
          <w:lang w:val="en-GB"/>
        </w:rPr>
        <w:t xml:space="preserve"> the </w:t>
      </w:r>
      <w:r w:rsidR="00082D65" w:rsidRPr="00F406E5">
        <w:rPr>
          <w:lang w:val="en-GB"/>
        </w:rPr>
        <w:t xml:space="preserve">draft </w:t>
      </w:r>
      <w:r w:rsidRPr="00F406E5">
        <w:rPr>
          <w:lang w:val="en-GB"/>
        </w:rPr>
        <w:t>an</w:t>
      </w:r>
      <w:r w:rsidR="00ED0002" w:rsidRPr="00F406E5">
        <w:rPr>
          <w:lang w:val="en-GB"/>
        </w:rPr>
        <w:t>n</w:t>
      </w:r>
      <w:r w:rsidRPr="00F406E5">
        <w:rPr>
          <w:lang w:val="en-GB"/>
        </w:rPr>
        <w:t>ual</w:t>
      </w:r>
      <w:r w:rsidR="00082D65" w:rsidRPr="00F406E5">
        <w:rPr>
          <w:lang w:val="en-GB"/>
        </w:rPr>
        <w:t xml:space="preserve"> work</w:t>
      </w:r>
      <w:r w:rsidRPr="00F406E5">
        <w:rPr>
          <w:lang w:val="en-GB"/>
        </w:rPr>
        <w:t xml:space="preserve"> plan</w:t>
      </w:r>
      <w:r w:rsidR="00ED0002" w:rsidRPr="00F406E5">
        <w:rPr>
          <w:lang w:val="en-GB"/>
        </w:rPr>
        <w:t>, and its corresponding bu</w:t>
      </w:r>
      <w:r w:rsidR="00F7012D" w:rsidRPr="00F406E5">
        <w:rPr>
          <w:lang w:val="en-GB"/>
        </w:rPr>
        <w:t>dget, prepared by CBP;</w:t>
      </w:r>
      <w:r w:rsidR="00B918CD" w:rsidRPr="00F406E5">
        <w:rPr>
          <w:lang w:val="en-GB"/>
        </w:rPr>
        <w:t xml:space="preserve"> </w:t>
      </w:r>
    </w:p>
    <w:p w14:paraId="7FEBA8E6" w14:textId="4BC28BFB" w:rsidR="00F7012D" w:rsidRPr="00F406E5" w:rsidRDefault="00F7012D" w:rsidP="00F27279">
      <w:pPr>
        <w:pStyle w:val="ListParagraph"/>
        <w:numPr>
          <w:ilvl w:val="0"/>
          <w:numId w:val="6"/>
        </w:numPr>
        <w:rPr>
          <w:lang w:val="en-GB"/>
        </w:rPr>
      </w:pPr>
      <w:r w:rsidRPr="00F406E5">
        <w:rPr>
          <w:lang w:val="en-GB"/>
        </w:rPr>
        <w:t>Review</w:t>
      </w:r>
      <w:r w:rsidR="00911740" w:rsidRPr="00F406E5">
        <w:rPr>
          <w:lang w:val="en-GB"/>
        </w:rPr>
        <w:t>ing</w:t>
      </w:r>
      <w:r w:rsidRPr="00F406E5">
        <w:rPr>
          <w:lang w:val="en-GB"/>
        </w:rPr>
        <w:t xml:space="preserve"> and comment</w:t>
      </w:r>
      <w:r w:rsidR="00911740" w:rsidRPr="00F406E5">
        <w:rPr>
          <w:lang w:val="en-GB"/>
        </w:rPr>
        <w:t>ing</w:t>
      </w:r>
      <w:r w:rsidRPr="00F406E5">
        <w:rPr>
          <w:lang w:val="en-GB"/>
        </w:rPr>
        <w:t xml:space="preserve"> the </w:t>
      </w:r>
      <w:r w:rsidR="00082D65" w:rsidRPr="00F406E5">
        <w:rPr>
          <w:lang w:val="en-GB"/>
        </w:rPr>
        <w:t xml:space="preserve">draft </w:t>
      </w:r>
      <w:r w:rsidRPr="00F406E5">
        <w:rPr>
          <w:lang w:val="en-GB"/>
        </w:rPr>
        <w:t xml:space="preserve">annual </w:t>
      </w:r>
      <w:r w:rsidR="0013568B" w:rsidRPr="00F406E5">
        <w:rPr>
          <w:lang w:val="en-GB"/>
        </w:rPr>
        <w:t xml:space="preserve">project </w:t>
      </w:r>
      <w:r w:rsidRPr="00F406E5">
        <w:rPr>
          <w:lang w:val="en-GB"/>
        </w:rPr>
        <w:t>report</w:t>
      </w:r>
      <w:r w:rsidR="00033EE7" w:rsidRPr="00F406E5">
        <w:rPr>
          <w:lang w:val="en-GB"/>
        </w:rPr>
        <w:t>; and</w:t>
      </w:r>
    </w:p>
    <w:p w14:paraId="6B571DAE" w14:textId="6C315D19" w:rsidR="00534C21" w:rsidRPr="00F406E5" w:rsidRDefault="00033EE7" w:rsidP="00F27279">
      <w:pPr>
        <w:pStyle w:val="ListParagraph"/>
        <w:numPr>
          <w:ilvl w:val="0"/>
          <w:numId w:val="6"/>
        </w:numPr>
        <w:rPr>
          <w:lang w:val="en-GB"/>
        </w:rPr>
      </w:pPr>
      <w:r w:rsidRPr="00F406E5">
        <w:rPr>
          <w:lang w:val="en-GB"/>
        </w:rPr>
        <w:t>Share information on project progress and lessons with related stakeholders at the national level.</w:t>
      </w:r>
    </w:p>
    <w:p w14:paraId="39E1EDE6" w14:textId="658FD5B8" w:rsidR="00F7012D" w:rsidRPr="00F406E5" w:rsidRDefault="00F34D79" w:rsidP="00F34D79">
      <w:pPr>
        <w:rPr>
          <w:lang w:val="en-GB"/>
        </w:rPr>
      </w:pPr>
      <w:r w:rsidRPr="00F406E5">
        <w:rPr>
          <w:lang w:val="en-GB"/>
        </w:rPr>
        <w:t xml:space="preserve">The committee </w:t>
      </w:r>
      <w:r w:rsidR="00440316" w:rsidRPr="00F406E5">
        <w:rPr>
          <w:lang w:val="en-GB"/>
        </w:rPr>
        <w:t xml:space="preserve">will decide on the establishment of </w:t>
      </w:r>
      <w:r w:rsidRPr="00F406E5">
        <w:rPr>
          <w:lang w:val="en-GB"/>
        </w:rPr>
        <w:t>working groups</w:t>
      </w:r>
      <w:r w:rsidR="00440316" w:rsidRPr="00F406E5">
        <w:rPr>
          <w:lang w:val="en-GB"/>
        </w:rPr>
        <w:t>, if necessary.</w:t>
      </w:r>
    </w:p>
    <w:p w14:paraId="35AE3E91" w14:textId="376FED70" w:rsidR="00034A97" w:rsidRPr="00F406E5" w:rsidRDefault="00ED0002" w:rsidP="00671EC4">
      <w:pPr>
        <w:rPr>
          <w:lang w:val="en-GB"/>
        </w:rPr>
      </w:pPr>
      <w:r w:rsidRPr="00F406E5">
        <w:rPr>
          <w:lang w:val="en-GB"/>
        </w:rPr>
        <w:t xml:space="preserve">The </w:t>
      </w:r>
      <w:r w:rsidR="00034A97" w:rsidRPr="00F406E5">
        <w:rPr>
          <w:lang w:val="en-GB"/>
        </w:rPr>
        <w:t xml:space="preserve">Technical Committee will hold </w:t>
      </w:r>
      <w:r w:rsidR="00503290" w:rsidRPr="00F406E5">
        <w:rPr>
          <w:lang w:val="en-GB"/>
        </w:rPr>
        <w:t>in-person</w:t>
      </w:r>
      <w:r w:rsidRPr="00F406E5">
        <w:rPr>
          <w:lang w:val="en-GB"/>
        </w:rPr>
        <w:t xml:space="preserve"> </w:t>
      </w:r>
      <w:r w:rsidR="00034A97" w:rsidRPr="00F406E5">
        <w:rPr>
          <w:lang w:val="en-GB"/>
        </w:rPr>
        <w:t>or virtual meetings at least every three months.</w:t>
      </w:r>
      <w:r w:rsidR="008036E2" w:rsidRPr="00F406E5">
        <w:rPr>
          <w:lang w:val="en-GB"/>
        </w:rPr>
        <w:t xml:space="preserve"> Meetings will be organi</w:t>
      </w:r>
      <w:r w:rsidR="00C20529" w:rsidRPr="00F406E5">
        <w:rPr>
          <w:lang w:val="en-GB"/>
        </w:rPr>
        <w:t>s</w:t>
      </w:r>
      <w:r w:rsidR="008036E2" w:rsidRPr="00F406E5">
        <w:rPr>
          <w:lang w:val="en-GB"/>
        </w:rPr>
        <w:t>ed by the co-chair</w:t>
      </w:r>
      <w:r w:rsidR="00503290" w:rsidRPr="00F406E5">
        <w:rPr>
          <w:lang w:val="en-GB"/>
        </w:rPr>
        <w:t>persons</w:t>
      </w:r>
      <w:r w:rsidR="008036E2" w:rsidRPr="00F406E5">
        <w:rPr>
          <w:lang w:val="en-GB"/>
        </w:rPr>
        <w:t xml:space="preserve">. </w:t>
      </w:r>
      <w:r w:rsidRPr="00F406E5">
        <w:rPr>
          <w:lang w:val="en-GB"/>
        </w:rPr>
        <w:t xml:space="preserve">The </w:t>
      </w:r>
      <w:r w:rsidR="00503290" w:rsidRPr="00F406E5">
        <w:rPr>
          <w:lang w:val="en-GB"/>
        </w:rPr>
        <w:t xml:space="preserve">project unit </w:t>
      </w:r>
      <w:r w:rsidR="008036E2" w:rsidRPr="00F406E5">
        <w:rPr>
          <w:lang w:val="en-GB"/>
        </w:rPr>
        <w:t xml:space="preserve">will provide secretarial </w:t>
      </w:r>
      <w:r w:rsidR="00503290" w:rsidRPr="00F406E5">
        <w:rPr>
          <w:lang w:val="en-GB"/>
        </w:rPr>
        <w:t>support and w</w:t>
      </w:r>
      <w:r w:rsidR="008036E2" w:rsidRPr="00F406E5">
        <w:rPr>
          <w:lang w:val="en-GB"/>
        </w:rPr>
        <w:t xml:space="preserve">ill </w:t>
      </w:r>
      <w:r w:rsidR="00503290" w:rsidRPr="00F406E5">
        <w:rPr>
          <w:lang w:val="en-GB"/>
        </w:rPr>
        <w:t>prepare the</w:t>
      </w:r>
      <w:r w:rsidR="008036E2" w:rsidRPr="00F406E5">
        <w:rPr>
          <w:lang w:val="en-GB"/>
        </w:rPr>
        <w:t xml:space="preserve"> minutes of the meetings. The committee </w:t>
      </w:r>
      <w:r w:rsidRPr="00F406E5">
        <w:rPr>
          <w:lang w:val="en-GB"/>
        </w:rPr>
        <w:t xml:space="preserve">might </w:t>
      </w:r>
      <w:r w:rsidR="008036E2" w:rsidRPr="00F406E5">
        <w:rPr>
          <w:lang w:val="en-GB"/>
        </w:rPr>
        <w:t>meet extraordinarily</w:t>
      </w:r>
      <w:r w:rsidR="00F34D79" w:rsidRPr="00F406E5">
        <w:rPr>
          <w:lang w:val="en-GB"/>
        </w:rPr>
        <w:t xml:space="preserve"> meetings</w:t>
      </w:r>
      <w:r w:rsidR="008036E2" w:rsidRPr="00F406E5">
        <w:rPr>
          <w:lang w:val="en-GB"/>
        </w:rPr>
        <w:t xml:space="preserve"> if the members </w:t>
      </w:r>
      <w:r w:rsidRPr="00F406E5">
        <w:rPr>
          <w:lang w:val="en-GB"/>
        </w:rPr>
        <w:t xml:space="preserve">requested so </w:t>
      </w:r>
      <w:r w:rsidR="008036E2" w:rsidRPr="00F406E5">
        <w:rPr>
          <w:lang w:val="en-GB"/>
        </w:rPr>
        <w:t>to the co-chai</w:t>
      </w:r>
      <w:r w:rsidR="00503290" w:rsidRPr="00F406E5">
        <w:rPr>
          <w:lang w:val="en-GB"/>
        </w:rPr>
        <w:t>rpersons</w:t>
      </w:r>
      <w:r w:rsidR="008036E2" w:rsidRPr="00F406E5">
        <w:rPr>
          <w:lang w:val="en-GB"/>
        </w:rPr>
        <w:t xml:space="preserve">. </w:t>
      </w:r>
    </w:p>
    <w:p w14:paraId="06722636" w14:textId="06E2D15C" w:rsidR="00E0598E" w:rsidRPr="00F406E5" w:rsidRDefault="00E0598E" w:rsidP="00ED0002">
      <w:pPr>
        <w:pStyle w:val="Heading1"/>
        <w:rPr>
          <w:lang w:val="en-GB"/>
        </w:rPr>
      </w:pPr>
      <w:r w:rsidRPr="00F406E5">
        <w:rPr>
          <w:lang w:val="en-GB"/>
        </w:rPr>
        <w:t>National Director</w:t>
      </w:r>
    </w:p>
    <w:p w14:paraId="35707225" w14:textId="604EBADE" w:rsidR="00503290" w:rsidRPr="00F406E5" w:rsidRDefault="00503290" w:rsidP="00ED0002">
      <w:pPr>
        <w:rPr>
          <w:lang w:val="en-GB"/>
        </w:rPr>
      </w:pPr>
      <w:r w:rsidRPr="00F406E5">
        <w:rPr>
          <w:lang w:val="en-GB"/>
        </w:rPr>
        <w:t xml:space="preserve">In each country there will be a person who will exercise the national direction of the project, who will be a government official formally appointed by </w:t>
      </w:r>
      <w:r w:rsidR="00395765" w:rsidRPr="00F406E5">
        <w:rPr>
          <w:lang w:val="en-GB"/>
        </w:rPr>
        <w:t>MADS</w:t>
      </w:r>
      <w:r w:rsidRPr="00F406E5">
        <w:rPr>
          <w:lang w:val="en-GB"/>
        </w:rPr>
        <w:t xml:space="preserve"> in C</w:t>
      </w:r>
      <w:r w:rsidR="00395765" w:rsidRPr="00F406E5">
        <w:rPr>
          <w:lang w:val="en-GB"/>
        </w:rPr>
        <w:t>olombia</w:t>
      </w:r>
      <w:r w:rsidRPr="00F406E5">
        <w:rPr>
          <w:lang w:val="en-GB"/>
        </w:rPr>
        <w:t xml:space="preserve"> and </w:t>
      </w:r>
      <w:r w:rsidR="00395765" w:rsidRPr="00F406E5">
        <w:rPr>
          <w:lang w:val="en-GB"/>
        </w:rPr>
        <w:t xml:space="preserve">SENAGUA </w:t>
      </w:r>
      <w:r w:rsidRPr="00F406E5">
        <w:rPr>
          <w:lang w:val="en-GB"/>
        </w:rPr>
        <w:t xml:space="preserve">in </w:t>
      </w:r>
      <w:r w:rsidR="00395765" w:rsidRPr="00F406E5">
        <w:rPr>
          <w:lang w:val="en-GB"/>
        </w:rPr>
        <w:t>Ecuador</w:t>
      </w:r>
      <w:r w:rsidRPr="00F406E5">
        <w:rPr>
          <w:lang w:val="en-GB"/>
        </w:rPr>
        <w:t>.</w:t>
      </w:r>
      <w:r w:rsidR="00033EE7" w:rsidRPr="00F406E5">
        <w:rPr>
          <w:lang w:val="en-GB"/>
        </w:rPr>
        <w:t xml:space="preserve"> The National Director will be financed through national government funds (co-financing). </w:t>
      </w:r>
    </w:p>
    <w:p w14:paraId="104CF78A" w14:textId="25AFEDED" w:rsidR="00902C42" w:rsidRPr="00F406E5" w:rsidRDefault="00C111E8" w:rsidP="00ED0002">
      <w:pPr>
        <w:rPr>
          <w:lang w:val="en-GB"/>
        </w:rPr>
      </w:pPr>
      <w:r w:rsidRPr="00F406E5">
        <w:rPr>
          <w:lang w:val="en-GB"/>
        </w:rPr>
        <w:t>In each country</w:t>
      </w:r>
      <w:r w:rsidR="00395765" w:rsidRPr="00F406E5">
        <w:rPr>
          <w:lang w:val="en-GB"/>
        </w:rPr>
        <w:t>, the responsibility of</w:t>
      </w:r>
      <w:r w:rsidRPr="00F406E5">
        <w:rPr>
          <w:lang w:val="en-GB"/>
        </w:rPr>
        <w:t xml:space="preserve"> this person will be</w:t>
      </w:r>
      <w:r w:rsidR="00395765" w:rsidRPr="00F406E5">
        <w:rPr>
          <w:lang w:val="en-GB"/>
        </w:rPr>
        <w:t xml:space="preserve"> to</w:t>
      </w:r>
      <w:r w:rsidRPr="00F406E5">
        <w:rPr>
          <w:lang w:val="en-GB"/>
        </w:rPr>
        <w:t>:</w:t>
      </w:r>
    </w:p>
    <w:p w14:paraId="31EDC7C1" w14:textId="6952FB5F" w:rsidR="001C5077" w:rsidRPr="00F406E5" w:rsidRDefault="00503290" w:rsidP="00F27279">
      <w:pPr>
        <w:pStyle w:val="ListParagraph"/>
        <w:numPr>
          <w:ilvl w:val="0"/>
          <w:numId w:val="7"/>
        </w:numPr>
        <w:rPr>
          <w:lang w:val="en-GB"/>
        </w:rPr>
      </w:pPr>
      <w:r w:rsidRPr="00F406E5">
        <w:rPr>
          <w:lang w:val="en-GB"/>
        </w:rPr>
        <w:t>Ensur</w:t>
      </w:r>
      <w:r w:rsidR="00395765" w:rsidRPr="00F406E5">
        <w:rPr>
          <w:lang w:val="en-GB"/>
        </w:rPr>
        <w:t xml:space="preserve">e </w:t>
      </w:r>
      <w:r w:rsidR="001C5077" w:rsidRPr="00F406E5">
        <w:rPr>
          <w:lang w:val="en-GB"/>
        </w:rPr>
        <w:t>t</w:t>
      </w:r>
      <w:r w:rsidRPr="00F406E5">
        <w:rPr>
          <w:lang w:val="en-GB"/>
        </w:rPr>
        <w:t>hat t</w:t>
      </w:r>
      <w:r w:rsidR="001C5077" w:rsidRPr="00F406E5">
        <w:rPr>
          <w:lang w:val="en-GB"/>
        </w:rPr>
        <w:t xml:space="preserve">he </w:t>
      </w:r>
      <w:r w:rsidRPr="00F406E5">
        <w:rPr>
          <w:lang w:val="en-GB"/>
        </w:rPr>
        <w:t>p</w:t>
      </w:r>
      <w:r w:rsidR="00C322D6" w:rsidRPr="00F406E5">
        <w:rPr>
          <w:lang w:val="en-GB"/>
        </w:rPr>
        <w:t>roject</w:t>
      </w:r>
      <w:r w:rsidR="001C5077" w:rsidRPr="00F406E5">
        <w:rPr>
          <w:lang w:val="en-GB"/>
        </w:rPr>
        <w:t xml:space="preserve"> generates the outcomes set in the PRODOC.</w:t>
      </w:r>
    </w:p>
    <w:p w14:paraId="0B144208" w14:textId="49072F0A" w:rsidR="001C5077" w:rsidRPr="00F406E5" w:rsidRDefault="001C5077" w:rsidP="00F27279">
      <w:pPr>
        <w:pStyle w:val="ListParagraph"/>
        <w:numPr>
          <w:ilvl w:val="0"/>
          <w:numId w:val="7"/>
        </w:numPr>
        <w:rPr>
          <w:lang w:val="en-GB"/>
        </w:rPr>
      </w:pPr>
      <w:r w:rsidRPr="00F406E5">
        <w:rPr>
          <w:lang w:val="en-GB"/>
        </w:rPr>
        <w:t>Co-chair the Technical Committee.</w:t>
      </w:r>
    </w:p>
    <w:p w14:paraId="39B05471" w14:textId="7ACE1B6A" w:rsidR="001C5077" w:rsidRPr="00F406E5" w:rsidRDefault="00F17128" w:rsidP="00F27279">
      <w:pPr>
        <w:pStyle w:val="ListParagraph"/>
        <w:numPr>
          <w:ilvl w:val="0"/>
          <w:numId w:val="7"/>
        </w:numPr>
        <w:rPr>
          <w:lang w:val="en-GB"/>
        </w:rPr>
      </w:pPr>
      <w:r w:rsidRPr="00F406E5">
        <w:rPr>
          <w:lang w:val="en-GB"/>
        </w:rPr>
        <w:t>Superv</w:t>
      </w:r>
      <w:r w:rsidR="00395765" w:rsidRPr="00F406E5">
        <w:rPr>
          <w:lang w:val="en-GB"/>
        </w:rPr>
        <w:t>ise</w:t>
      </w:r>
      <w:r w:rsidRPr="00F406E5">
        <w:rPr>
          <w:lang w:val="en-GB"/>
        </w:rPr>
        <w:t xml:space="preserve"> and monitor the </w:t>
      </w:r>
      <w:r w:rsidR="00D2519D" w:rsidRPr="00F406E5">
        <w:rPr>
          <w:lang w:val="en-GB"/>
        </w:rPr>
        <w:t>implementation</w:t>
      </w:r>
      <w:r w:rsidRPr="00F406E5">
        <w:rPr>
          <w:lang w:val="en-GB"/>
        </w:rPr>
        <w:t xml:space="preserve"> of the </w:t>
      </w:r>
      <w:r w:rsidR="00C322D6" w:rsidRPr="00F406E5">
        <w:rPr>
          <w:lang w:val="en-GB"/>
        </w:rPr>
        <w:t>project</w:t>
      </w:r>
      <w:r w:rsidR="00ED0002" w:rsidRPr="00F406E5">
        <w:rPr>
          <w:lang w:val="en-GB"/>
        </w:rPr>
        <w:t xml:space="preserve"> </w:t>
      </w:r>
      <w:r w:rsidRPr="00F406E5">
        <w:rPr>
          <w:lang w:val="en-GB"/>
        </w:rPr>
        <w:t xml:space="preserve">national </w:t>
      </w:r>
      <w:r w:rsidR="00ED0002" w:rsidRPr="00F406E5">
        <w:rPr>
          <w:lang w:val="en-GB"/>
        </w:rPr>
        <w:t>activities</w:t>
      </w:r>
      <w:r w:rsidRPr="00F406E5">
        <w:rPr>
          <w:lang w:val="en-GB"/>
        </w:rPr>
        <w:t>.</w:t>
      </w:r>
    </w:p>
    <w:p w14:paraId="2DB240F8" w14:textId="792DE246" w:rsidR="00902C42" w:rsidRPr="00F406E5" w:rsidRDefault="00F17128" w:rsidP="00F27279">
      <w:pPr>
        <w:pStyle w:val="ListParagraph"/>
        <w:numPr>
          <w:ilvl w:val="0"/>
          <w:numId w:val="7"/>
        </w:numPr>
        <w:rPr>
          <w:lang w:val="en-GB"/>
        </w:rPr>
      </w:pPr>
      <w:r w:rsidRPr="00F406E5">
        <w:rPr>
          <w:lang w:val="en-GB"/>
        </w:rPr>
        <w:t>Establish supervisi</w:t>
      </w:r>
      <w:r w:rsidR="00ED0002" w:rsidRPr="00F406E5">
        <w:rPr>
          <w:lang w:val="en-GB"/>
        </w:rPr>
        <w:t>o</w:t>
      </w:r>
      <w:r w:rsidRPr="00F406E5">
        <w:rPr>
          <w:lang w:val="en-GB"/>
        </w:rPr>
        <w:t xml:space="preserve">n and report mechanisms with the </w:t>
      </w:r>
      <w:r w:rsidR="00395765" w:rsidRPr="00F406E5">
        <w:rPr>
          <w:lang w:val="en-GB"/>
        </w:rPr>
        <w:t>p</w:t>
      </w:r>
      <w:r w:rsidR="00C322D6" w:rsidRPr="00F406E5">
        <w:rPr>
          <w:lang w:val="en-GB"/>
        </w:rPr>
        <w:t>roject</w:t>
      </w:r>
      <w:r w:rsidRPr="00F406E5">
        <w:rPr>
          <w:lang w:val="en-GB"/>
        </w:rPr>
        <w:t xml:space="preserve"> Binational Coordinator.</w:t>
      </w:r>
    </w:p>
    <w:p w14:paraId="67664102" w14:textId="0E230954" w:rsidR="00F17128" w:rsidRPr="00F406E5" w:rsidRDefault="00395765" w:rsidP="00F27279">
      <w:pPr>
        <w:pStyle w:val="ListParagraph"/>
        <w:numPr>
          <w:ilvl w:val="0"/>
          <w:numId w:val="7"/>
        </w:numPr>
        <w:rPr>
          <w:lang w:val="en-GB"/>
        </w:rPr>
      </w:pPr>
      <w:r w:rsidRPr="00F406E5">
        <w:rPr>
          <w:lang w:val="en-GB"/>
        </w:rPr>
        <w:t>Enable</w:t>
      </w:r>
      <w:r w:rsidR="00F17128" w:rsidRPr="00F406E5">
        <w:rPr>
          <w:lang w:val="en-GB"/>
        </w:rPr>
        <w:t xml:space="preserve"> communication, coordination and </w:t>
      </w:r>
      <w:r w:rsidR="00503290" w:rsidRPr="00F406E5">
        <w:rPr>
          <w:lang w:val="en-GB"/>
        </w:rPr>
        <w:t>articulation</w:t>
      </w:r>
      <w:r w:rsidR="00F17128" w:rsidRPr="00F406E5">
        <w:rPr>
          <w:lang w:val="en-GB"/>
        </w:rPr>
        <w:t xml:space="preserve"> with the different </w:t>
      </w:r>
      <w:r w:rsidR="00ED0002" w:rsidRPr="00F406E5">
        <w:rPr>
          <w:lang w:val="en-GB"/>
        </w:rPr>
        <w:t xml:space="preserve">national </w:t>
      </w:r>
      <w:r w:rsidR="00F17128" w:rsidRPr="00F406E5">
        <w:rPr>
          <w:lang w:val="en-GB"/>
        </w:rPr>
        <w:t xml:space="preserve">entities that contribute to the </w:t>
      </w:r>
      <w:r w:rsidR="00C322D6" w:rsidRPr="00F406E5">
        <w:rPr>
          <w:lang w:val="en-GB"/>
        </w:rPr>
        <w:t>project</w:t>
      </w:r>
      <w:r w:rsidR="00F17128" w:rsidRPr="00F406E5">
        <w:rPr>
          <w:lang w:val="en-GB"/>
        </w:rPr>
        <w:t>.</w:t>
      </w:r>
    </w:p>
    <w:p w14:paraId="6B216685" w14:textId="2AAB2F9F" w:rsidR="00F17128" w:rsidRPr="00F406E5" w:rsidRDefault="00F17128" w:rsidP="00F27279">
      <w:pPr>
        <w:pStyle w:val="ListParagraph"/>
        <w:numPr>
          <w:ilvl w:val="0"/>
          <w:numId w:val="7"/>
        </w:numPr>
        <w:rPr>
          <w:lang w:val="en-GB"/>
        </w:rPr>
      </w:pPr>
      <w:r w:rsidRPr="00F406E5">
        <w:rPr>
          <w:lang w:val="en-GB"/>
        </w:rPr>
        <w:t>Establish</w:t>
      </w:r>
      <w:r w:rsidR="00911740" w:rsidRPr="00F406E5">
        <w:rPr>
          <w:lang w:val="en-GB"/>
        </w:rPr>
        <w:t xml:space="preserve"> </w:t>
      </w:r>
      <w:r w:rsidRPr="00F406E5">
        <w:rPr>
          <w:lang w:val="en-GB"/>
        </w:rPr>
        <w:t xml:space="preserve">strategic </w:t>
      </w:r>
      <w:r w:rsidR="00503290" w:rsidRPr="00F406E5">
        <w:rPr>
          <w:lang w:val="en-GB"/>
        </w:rPr>
        <w:t xml:space="preserve">guidance </w:t>
      </w:r>
      <w:r w:rsidRPr="00F406E5">
        <w:rPr>
          <w:lang w:val="en-GB"/>
        </w:rPr>
        <w:t xml:space="preserve">and coordination actions with the </w:t>
      </w:r>
      <w:r w:rsidR="00503290" w:rsidRPr="00F406E5">
        <w:rPr>
          <w:lang w:val="en-GB"/>
        </w:rPr>
        <w:t xml:space="preserve">Binational Coordinator </w:t>
      </w:r>
      <w:r w:rsidR="00102248" w:rsidRPr="00F406E5">
        <w:rPr>
          <w:lang w:val="en-GB"/>
        </w:rPr>
        <w:t xml:space="preserve">as well as with the </w:t>
      </w:r>
      <w:r w:rsidR="00503290" w:rsidRPr="00F406E5">
        <w:rPr>
          <w:lang w:val="en-GB"/>
        </w:rPr>
        <w:t>project unit.</w:t>
      </w:r>
    </w:p>
    <w:p w14:paraId="3706BDC4" w14:textId="1D988B46" w:rsidR="002A4BD7" w:rsidRPr="00F406E5" w:rsidRDefault="002A4BD7" w:rsidP="00F27279">
      <w:pPr>
        <w:pStyle w:val="ListParagraph"/>
        <w:numPr>
          <w:ilvl w:val="0"/>
          <w:numId w:val="7"/>
        </w:numPr>
        <w:rPr>
          <w:lang w:val="en-GB"/>
        </w:rPr>
      </w:pPr>
      <w:r w:rsidRPr="00F406E5">
        <w:rPr>
          <w:lang w:val="en-GB"/>
        </w:rPr>
        <w:t>Promot</w:t>
      </w:r>
      <w:r w:rsidR="00395765" w:rsidRPr="00F406E5">
        <w:rPr>
          <w:lang w:val="en-GB"/>
        </w:rPr>
        <w:t>e</w:t>
      </w:r>
      <w:r w:rsidRPr="00F406E5">
        <w:rPr>
          <w:lang w:val="en-GB"/>
        </w:rPr>
        <w:t xml:space="preserve"> national collaboration for </w:t>
      </w:r>
      <w:r w:rsidR="00102248" w:rsidRPr="00F406E5">
        <w:rPr>
          <w:lang w:val="en-GB"/>
        </w:rPr>
        <w:t xml:space="preserve">an </w:t>
      </w:r>
      <w:r w:rsidRPr="00F406E5">
        <w:rPr>
          <w:lang w:val="en-GB"/>
        </w:rPr>
        <w:t xml:space="preserve">effective </w:t>
      </w:r>
      <w:r w:rsidR="00D2519D" w:rsidRPr="00F406E5">
        <w:rPr>
          <w:lang w:val="en-GB"/>
        </w:rPr>
        <w:t>implementation</w:t>
      </w:r>
      <w:r w:rsidRPr="00F406E5">
        <w:rPr>
          <w:lang w:val="en-GB"/>
        </w:rPr>
        <w:t xml:space="preserve"> of the joint actions between both countries.</w:t>
      </w:r>
    </w:p>
    <w:p w14:paraId="7F2E5A30" w14:textId="218D0F28" w:rsidR="002A4BD7" w:rsidRPr="00F406E5" w:rsidRDefault="002A4BD7" w:rsidP="00F27279">
      <w:pPr>
        <w:pStyle w:val="ListParagraph"/>
        <w:numPr>
          <w:ilvl w:val="0"/>
          <w:numId w:val="7"/>
        </w:numPr>
        <w:rPr>
          <w:lang w:val="en-GB"/>
        </w:rPr>
      </w:pPr>
      <w:r w:rsidRPr="00F406E5">
        <w:rPr>
          <w:lang w:val="en-GB"/>
        </w:rPr>
        <w:t>Participat</w:t>
      </w:r>
      <w:r w:rsidR="00395765" w:rsidRPr="00F406E5">
        <w:rPr>
          <w:lang w:val="en-GB"/>
        </w:rPr>
        <w:t>e</w:t>
      </w:r>
      <w:r w:rsidRPr="00F406E5">
        <w:rPr>
          <w:lang w:val="en-GB"/>
        </w:rPr>
        <w:t xml:space="preserve">, upon request, in the committees or </w:t>
      </w:r>
      <w:r w:rsidR="00AD2A33" w:rsidRPr="00F406E5">
        <w:rPr>
          <w:lang w:val="en-GB"/>
        </w:rPr>
        <w:t>decisio</w:t>
      </w:r>
      <w:r w:rsidRPr="00F406E5">
        <w:rPr>
          <w:lang w:val="en-GB"/>
        </w:rPr>
        <w:t>n</w:t>
      </w:r>
      <w:r w:rsidR="00102248" w:rsidRPr="00F406E5">
        <w:rPr>
          <w:lang w:val="en-GB"/>
        </w:rPr>
        <w:t xml:space="preserve">-making </w:t>
      </w:r>
      <w:r w:rsidRPr="00F406E5">
        <w:rPr>
          <w:lang w:val="en-GB"/>
        </w:rPr>
        <w:t>instances</w:t>
      </w:r>
      <w:r w:rsidR="00AD2A33" w:rsidRPr="00F406E5">
        <w:rPr>
          <w:lang w:val="en-GB"/>
        </w:rPr>
        <w:t xml:space="preserve"> </w:t>
      </w:r>
      <w:r w:rsidR="00102248" w:rsidRPr="00F406E5">
        <w:rPr>
          <w:lang w:val="en-GB"/>
        </w:rPr>
        <w:t xml:space="preserve">for the </w:t>
      </w:r>
      <w:r w:rsidR="00C322D6" w:rsidRPr="00F406E5">
        <w:rPr>
          <w:lang w:val="en-GB"/>
        </w:rPr>
        <w:t>project</w:t>
      </w:r>
      <w:r w:rsidR="00102248" w:rsidRPr="00F406E5">
        <w:rPr>
          <w:lang w:val="en-GB"/>
        </w:rPr>
        <w:t xml:space="preserve">´s </w:t>
      </w:r>
      <w:r w:rsidR="00EC5A33" w:rsidRPr="00F406E5">
        <w:rPr>
          <w:lang w:val="en-GB"/>
        </w:rPr>
        <w:t>recruitment</w:t>
      </w:r>
      <w:r w:rsidR="00AD2A33" w:rsidRPr="00F406E5">
        <w:rPr>
          <w:lang w:val="en-GB"/>
        </w:rPr>
        <w:t>/procurement processes of personnel, goods and services.</w:t>
      </w:r>
    </w:p>
    <w:p w14:paraId="3B8B3BC9" w14:textId="42A146E8" w:rsidR="00036CB1" w:rsidRPr="00F406E5" w:rsidRDefault="00752BAD" w:rsidP="00F27279">
      <w:pPr>
        <w:pStyle w:val="ListParagraph"/>
        <w:numPr>
          <w:ilvl w:val="0"/>
          <w:numId w:val="7"/>
        </w:numPr>
        <w:rPr>
          <w:lang w:val="en-GB"/>
        </w:rPr>
      </w:pPr>
      <w:r w:rsidRPr="00F406E5">
        <w:rPr>
          <w:lang w:val="en-GB"/>
        </w:rPr>
        <w:t>Approve the terms of reference for the recruitment / procurement of personnel, goods and services, and the final products.</w:t>
      </w:r>
    </w:p>
    <w:p w14:paraId="57903068" w14:textId="52CE4353" w:rsidR="00033EE7" w:rsidRPr="00F406E5" w:rsidRDefault="00033EE7" w:rsidP="00F27279">
      <w:pPr>
        <w:pStyle w:val="ListParagraph"/>
        <w:numPr>
          <w:ilvl w:val="0"/>
          <w:numId w:val="7"/>
        </w:numPr>
        <w:rPr>
          <w:lang w:val="en-GB"/>
        </w:rPr>
      </w:pPr>
      <w:r w:rsidRPr="00F406E5">
        <w:rPr>
          <w:lang w:val="en-GB"/>
        </w:rPr>
        <w:t>Participate in project evaluation and monitoring missions.</w:t>
      </w:r>
    </w:p>
    <w:p w14:paraId="4DF9B2E6" w14:textId="1FD9118E" w:rsidR="00033EE7" w:rsidRPr="00F406E5" w:rsidRDefault="00910DBF" w:rsidP="00F27279">
      <w:pPr>
        <w:pStyle w:val="ListParagraph"/>
        <w:numPr>
          <w:ilvl w:val="0"/>
          <w:numId w:val="7"/>
        </w:numPr>
        <w:rPr>
          <w:lang w:val="en-GB"/>
        </w:rPr>
      </w:pPr>
      <w:r w:rsidRPr="00F406E5">
        <w:rPr>
          <w:lang w:val="en-GB"/>
        </w:rPr>
        <w:t xml:space="preserve">Coordinate, </w:t>
      </w:r>
      <w:r w:rsidR="00033EE7" w:rsidRPr="00F406E5">
        <w:rPr>
          <w:lang w:val="en-GB"/>
        </w:rPr>
        <w:t>oversee and report on government co-financing inputs to project implementation.</w:t>
      </w:r>
    </w:p>
    <w:p w14:paraId="1C25C650" w14:textId="74B62DF6" w:rsidR="00AD2A33" w:rsidRPr="00F406E5" w:rsidRDefault="00503290" w:rsidP="00AD2A33">
      <w:pPr>
        <w:pStyle w:val="Heading1"/>
        <w:rPr>
          <w:lang w:val="en-GB"/>
        </w:rPr>
      </w:pPr>
      <w:r w:rsidRPr="00F406E5">
        <w:rPr>
          <w:lang w:val="en-GB"/>
        </w:rPr>
        <w:t>Binational</w:t>
      </w:r>
      <w:r w:rsidR="00AD2A33" w:rsidRPr="00F406E5">
        <w:rPr>
          <w:lang w:val="en-GB"/>
        </w:rPr>
        <w:t xml:space="preserve"> Coordinator</w:t>
      </w:r>
    </w:p>
    <w:p w14:paraId="24F180B1" w14:textId="6CC8F93E" w:rsidR="00A54C3F" w:rsidRPr="00F406E5" w:rsidRDefault="00AD2A33">
      <w:pPr>
        <w:rPr>
          <w:lang w:val="en-GB"/>
        </w:rPr>
      </w:pPr>
      <w:r w:rsidRPr="00F406E5">
        <w:rPr>
          <w:lang w:val="en-GB"/>
        </w:rPr>
        <w:t>T</w:t>
      </w:r>
      <w:r w:rsidR="00CE067F" w:rsidRPr="00F406E5">
        <w:rPr>
          <w:lang w:val="en-GB"/>
        </w:rPr>
        <w:t xml:space="preserve">he </w:t>
      </w:r>
      <w:r w:rsidR="00503290" w:rsidRPr="00F406E5">
        <w:rPr>
          <w:lang w:val="en-GB"/>
        </w:rPr>
        <w:t>Binational</w:t>
      </w:r>
      <w:r w:rsidRPr="00F406E5">
        <w:rPr>
          <w:lang w:val="en-GB"/>
        </w:rPr>
        <w:t xml:space="preserve"> Coordinator</w:t>
      </w:r>
      <w:r w:rsidR="002E45B5" w:rsidRPr="00F406E5">
        <w:rPr>
          <w:lang w:val="en-GB"/>
        </w:rPr>
        <w:t xml:space="preserve"> </w:t>
      </w:r>
      <w:r w:rsidR="00A17FCE" w:rsidRPr="00F406E5">
        <w:rPr>
          <w:lang w:val="en-GB"/>
        </w:rPr>
        <w:t>(also called project manager)</w:t>
      </w:r>
      <w:r w:rsidR="00033EE7" w:rsidRPr="00F406E5">
        <w:rPr>
          <w:lang w:val="en-GB"/>
        </w:rPr>
        <w:t xml:space="preserve"> will be responsible for the overall management of the project, including the mobilisation of all project inputs, supervision over project staff, consultants and sub-contractors. This person </w:t>
      </w:r>
      <w:r w:rsidR="00CE067F" w:rsidRPr="00F406E5">
        <w:rPr>
          <w:lang w:val="en-GB"/>
        </w:rPr>
        <w:t xml:space="preserve">will direct the </w:t>
      </w:r>
      <w:r w:rsidR="00C322D6" w:rsidRPr="00F406E5">
        <w:rPr>
          <w:lang w:val="en-GB"/>
        </w:rPr>
        <w:t>project</w:t>
      </w:r>
      <w:r w:rsidR="00CE067F" w:rsidRPr="00F406E5">
        <w:rPr>
          <w:lang w:val="en-GB"/>
        </w:rPr>
        <w:t xml:space="preserve"> </w:t>
      </w:r>
      <w:r w:rsidR="00F667D8" w:rsidRPr="00F406E5">
        <w:rPr>
          <w:lang w:val="en-GB"/>
        </w:rPr>
        <w:t>u</w:t>
      </w:r>
      <w:r w:rsidR="00CE067F" w:rsidRPr="00F406E5">
        <w:rPr>
          <w:lang w:val="en-GB"/>
        </w:rPr>
        <w:t>nit and will execute the daily tasks, representing the execut</w:t>
      </w:r>
      <w:r w:rsidR="00102248" w:rsidRPr="00F406E5">
        <w:rPr>
          <w:lang w:val="en-GB"/>
        </w:rPr>
        <w:t>ing</w:t>
      </w:r>
      <w:r w:rsidR="00CE067F" w:rsidRPr="00F406E5">
        <w:rPr>
          <w:lang w:val="en-GB"/>
        </w:rPr>
        <w:t xml:space="preserve"> </w:t>
      </w:r>
      <w:r w:rsidR="00207969" w:rsidRPr="00F406E5">
        <w:rPr>
          <w:lang w:val="en-GB"/>
        </w:rPr>
        <w:t>agencies</w:t>
      </w:r>
      <w:r w:rsidR="00CE067F" w:rsidRPr="00F406E5">
        <w:rPr>
          <w:lang w:val="en-GB"/>
        </w:rPr>
        <w:t>, within the restrictions</w:t>
      </w:r>
      <w:r w:rsidR="0065390D" w:rsidRPr="00F406E5">
        <w:rPr>
          <w:lang w:val="en-GB"/>
        </w:rPr>
        <w:t xml:space="preserve"> established by the </w:t>
      </w:r>
      <w:r w:rsidR="009606D6" w:rsidRPr="00F406E5">
        <w:rPr>
          <w:lang w:val="en-GB"/>
        </w:rPr>
        <w:t>Project Board</w:t>
      </w:r>
      <w:r w:rsidR="00207969" w:rsidRPr="00F406E5">
        <w:rPr>
          <w:lang w:val="en-GB"/>
        </w:rPr>
        <w:t>,</w:t>
      </w:r>
      <w:r w:rsidR="0065390D" w:rsidRPr="00F406E5">
        <w:rPr>
          <w:lang w:val="en-GB"/>
        </w:rPr>
        <w:t xml:space="preserve"> in order to ensure</w:t>
      </w:r>
      <w:r w:rsidR="00660395" w:rsidRPr="00F406E5">
        <w:rPr>
          <w:lang w:val="en-GB"/>
        </w:rPr>
        <w:t xml:space="preserve"> </w:t>
      </w:r>
      <w:r w:rsidR="00F667D8" w:rsidRPr="00F406E5">
        <w:rPr>
          <w:lang w:val="en-GB"/>
        </w:rPr>
        <w:t xml:space="preserve">that </w:t>
      </w:r>
      <w:r w:rsidR="00660395" w:rsidRPr="00F406E5">
        <w:rPr>
          <w:lang w:val="en-GB"/>
        </w:rPr>
        <w:t xml:space="preserve">the </w:t>
      </w:r>
      <w:r w:rsidR="00C322D6" w:rsidRPr="00F406E5">
        <w:rPr>
          <w:lang w:val="en-GB"/>
        </w:rPr>
        <w:t>project</w:t>
      </w:r>
      <w:r w:rsidR="00660395" w:rsidRPr="00F406E5">
        <w:rPr>
          <w:lang w:val="en-GB"/>
        </w:rPr>
        <w:t xml:space="preserve"> generates the outputs and outcomes set in the </w:t>
      </w:r>
      <w:r w:rsidR="00C322D6" w:rsidRPr="00F406E5">
        <w:rPr>
          <w:lang w:val="en-GB"/>
        </w:rPr>
        <w:t>project</w:t>
      </w:r>
      <w:r w:rsidR="00660395" w:rsidRPr="00F406E5">
        <w:rPr>
          <w:lang w:val="en-GB"/>
        </w:rPr>
        <w:t xml:space="preserve"> document. This person will </w:t>
      </w:r>
      <w:r w:rsidR="00102248" w:rsidRPr="00F406E5">
        <w:rPr>
          <w:lang w:val="en-GB"/>
        </w:rPr>
        <w:t xml:space="preserve">closely </w:t>
      </w:r>
      <w:r w:rsidR="00660395" w:rsidRPr="00F406E5">
        <w:rPr>
          <w:lang w:val="en-GB"/>
        </w:rPr>
        <w:t>work with the national d</w:t>
      </w:r>
      <w:r w:rsidR="00207969" w:rsidRPr="00F406E5">
        <w:rPr>
          <w:lang w:val="en-GB"/>
        </w:rPr>
        <w:t xml:space="preserve">irectors, executing </w:t>
      </w:r>
      <w:r w:rsidR="00CA46BA" w:rsidRPr="00F406E5">
        <w:rPr>
          <w:lang w:val="en-GB"/>
        </w:rPr>
        <w:t>entities</w:t>
      </w:r>
      <w:r w:rsidR="00207969" w:rsidRPr="00F406E5">
        <w:rPr>
          <w:lang w:val="en-GB"/>
        </w:rPr>
        <w:t xml:space="preserve"> and the </w:t>
      </w:r>
      <w:r w:rsidR="00C322D6" w:rsidRPr="00F406E5">
        <w:rPr>
          <w:lang w:val="en-GB"/>
        </w:rPr>
        <w:t>project</w:t>
      </w:r>
      <w:r w:rsidR="00102248" w:rsidRPr="00F406E5">
        <w:rPr>
          <w:lang w:val="en-GB"/>
        </w:rPr>
        <w:t xml:space="preserve">´s </w:t>
      </w:r>
      <w:r w:rsidR="00207969" w:rsidRPr="00F406E5">
        <w:rPr>
          <w:lang w:val="en-GB"/>
        </w:rPr>
        <w:t>partners; and will b</w:t>
      </w:r>
      <w:r w:rsidR="00660395" w:rsidRPr="00F406E5">
        <w:rPr>
          <w:lang w:val="en-GB"/>
        </w:rPr>
        <w:t xml:space="preserve">e supervised by the </w:t>
      </w:r>
      <w:r w:rsidR="00207969" w:rsidRPr="00F406E5">
        <w:rPr>
          <w:lang w:val="en-GB"/>
        </w:rPr>
        <w:t xml:space="preserve">national directors and </w:t>
      </w:r>
      <w:r w:rsidR="00102248" w:rsidRPr="00F406E5">
        <w:rPr>
          <w:lang w:val="en-GB"/>
        </w:rPr>
        <w:t xml:space="preserve">the </w:t>
      </w:r>
      <w:r w:rsidR="00207969" w:rsidRPr="00F406E5">
        <w:rPr>
          <w:lang w:val="en-GB"/>
        </w:rPr>
        <w:t>programme officer</w:t>
      </w:r>
      <w:r w:rsidR="00F667D8" w:rsidRPr="00F406E5">
        <w:rPr>
          <w:lang w:val="en-GB"/>
        </w:rPr>
        <w:t xml:space="preserve"> of UNDP</w:t>
      </w:r>
      <w:r w:rsidR="00750E6E" w:rsidRPr="00F406E5">
        <w:rPr>
          <w:lang w:val="en-GB"/>
        </w:rPr>
        <w:t>´s</w:t>
      </w:r>
      <w:r w:rsidR="00F667D8" w:rsidRPr="00F406E5">
        <w:rPr>
          <w:lang w:val="en-GB"/>
        </w:rPr>
        <w:t xml:space="preserve"> lead office</w:t>
      </w:r>
      <w:r w:rsidR="00207969" w:rsidRPr="00F406E5">
        <w:rPr>
          <w:lang w:val="en-GB"/>
        </w:rPr>
        <w:t>.</w:t>
      </w:r>
    </w:p>
    <w:p w14:paraId="750EAB31" w14:textId="25CC7FB0" w:rsidR="00CE31CD" w:rsidRPr="00F406E5" w:rsidRDefault="00CE31CD">
      <w:pPr>
        <w:rPr>
          <w:lang w:val="en-GB"/>
        </w:rPr>
      </w:pPr>
      <w:r w:rsidRPr="00F406E5">
        <w:rPr>
          <w:lang w:val="en-GB"/>
        </w:rPr>
        <w:t xml:space="preserve">The CBP will report to the national directors in close consultation with the assigned UNDP Programme Manager for </w:t>
      </w:r>
      <w:proofErr w:type="gramStart"/>
      <w:r w:rsidRPr="00F406E5">
        <w:rPr>
          <w:lang w:val="en-GB"/>
        </w:rPr>
        <w:t>all of</w:t>
      </w:r>
      <w:proofErr w:type="gramEnd"/>
      <w:r w:rsidRPr="00F406E5">
        <w:rPr>
          <w:lang w:val="en-GB"/>
        </w:rPr>
        <w:t xml:space="preserve"> the project’s substantive and administrative issues. From the strategic point of view of the project, this person will report on a periodic basis to the Project Board. Generally, the CBP will support the national directors who will be responsible for meeting government obligations under the project, under the NIM execution modality. The Binational Coordinator will perform a liaison role with the government, UNDP and other UN agencies, civil society organisations and project partners, and maintain close collaboration with other donor agencies providing co-financing.</w:t>
      </w:r>
    </w:p>
    <w:p w14:paraId="0055725D" w14:textId="587596DD" w:rsidR="00033EE7" w:rsidRPr="00F406E5" w:rsidRDefault="00033EE7">
      <w:pPr>
        <w:rPr>
          <w:lang w:val="en-GB"/>
        </w:rPr>
      </w:pPr>
      <w:r w:rsidRPr="00F406E5">
        <w:rPr>
          <w:lang w:val="en-GB"/>
        </w:rPr>
        <w:t>The CBP will be locally recruited following UNDP procedure, with input to the selection process from the project partners. The position will be appointed by the project implementing agencies and will be hired for 48 months with resources from the GEF, under the modality of annual contract, subject to renewal based on the performance evaluation and the criteria established in the contracts by UNDP.</w:t>
      </w:r>
    </w:p>
    <w:p w14:paraId="796FB7CE" w14:textId="48868C80" w:rsidR="00942A39" w:rsidRPr="00F406E5" w:rsidRDefault="00750E6E">
      <w:pPr>
        <w:rPr>
          <w:lang w:val="en-GB"/>
        </w:rPr>
      </w:pPr>
      <w:r w:rsidRPr="00F406E5">
        <w:rPr>
          <w:lang w:val="en-GB"/>
        </w:rPr>
        <w:t>This person</w:t>
      </w:r>
      <w:r w:rsidR="00102248" w:rsidRPr="00F406E5">
        <w:rPr>
          <w:lang w:val="en-GB"/>
        </w:rPr>
        <w:t xml:space="preserve"> </w:t>
      </w:r>
      <w:r w:rsidR="00B835B2" w:rsidRPr="00F406E5">
        <w:rPr>
          <w:lang w:val="en-GB"/>
        </w:rPr>
        <w:t xml:space="preserve">will be based on the </w:t>
      </w:r>
      <w:r w:rsidR="00C322D6" w:rsidRPr="00F406E5">
        <w:rPr>
          <w:lang w:val="en-GB"/>
        </w:rPr>
        <w:t>project</w:t>
      </w:r>
      <w:r w:rsidRPr="00F406E5">
        <w:rPr>
          <w:lang w:val="en-GB"/>
        </w:rPr>
        <w:t>´s</w:t>
      </w:r>
      <w:r w:rsidR="00B835B2" w:rsidRPr="00F406E5">
        <w:rPr>
          <w:lang w:val="en-GB"/>
        </w:rPr>
        <w:t xml:space="preserve"> main office in </w:t>
      </w:r>
      <w:r w:rsidR="00CA46BA" w:rsidRPr="00F406E5">
        <w:rPr>
          <w:lang w:val="en-GB"/>
        </w:rPr>
        <w:t>Ecuador</w:t>
      </w:r>
      <w:r w:rsidR="00B835B2" w:rsidRPr="00F406E5">
        <w:rPr>
          <w:lang w:val="en-GB"/>
        </w:rPr>
        <w:t xml:space="preserve"> and will supervise the personnel </w:t>
      </w:r>
      <w:r w:rsidRPr="00F406E5">
        <w:rPr>
          <w:lang w:val="en-GB"/>
        </w:rPr>
        <w:t xml:space="preserve">of </w:t>
      </w:r>
      <w:r w:rsidR="00B835B2" w:rsidRPr="00F406E5">
        <w:rPr>
          <w:lang w:val="en-GB"/>
        </w:rPr>
        <w:t xml:space="preserve">the </w:t>
      </w:r>
      <w:r w:rsidRPr="00F406E5">
        <w:rPr>
          <w:lang w:val="en-GB"/>
        </w:rPr>
        <w:t>project unit</w:t>
      </w:r>
      <w:r w:rsidR="00BF2401" w:rsidRPr="00F406E5">
        <w:rPr>
          <w:lang w:val="en-GB"/>
        </w:rPr>
        <w:t xml:space="preserve">. </w:t>
      </w:r>
      <w:r w:rsidR="00102248" w:rsidRPr="00F406E5">
        <w:rPr>
          <w:lang w:val="en-GB"/>
        </w:rPr>
        <w:t xml:space="preserve">The </w:t>
      </w:r>
      <w:r w:rsidR="00BF2401" w:rsidRPr="00F406E5">
        <w:rPr>
          <w:lang w:val="en-GB"/>
        </w:rPr>
        <w:t xml:space="preserve">CBP functions will </w:t>
      </w:r>
      <w:r w:rsidR="00102248" w:rsidRPr="00F406E5">
        <w:rPr>
          <w:lang w:val="en-GB"/>
        </w:rPr>
        <w:t>finalize o</w:t>
      </w:r>
      <w:r w:rsidR="00BF2401" w:rsidRPr="00F406E5">
        <w:rPr>
          <w:lang w:val="en-GB"/>
        </w:rPr>
        <w:t xml:space="preserve">nce the final </w:t>
      </w:r>
      <w:r w:rsidR="00C322D6" w:rsidRPr="00F406E5">
        <w:rPr>
          <w:lang w:val="en-GB"/>
        </w:rPr>
        <w:t>project</w:t>
      </w:r>
      <w:r w:rsidR="00BF2401" w:rsidRPr="00F406E5">
        <w:rPr>
          <w:lang w:val="en-GB"/>
        </w:rPr>
        <w:t xml:space="preserve"> report has been finished and delivered, and any other document required by </w:t>
      </w:r>
      <w:r w:rsidR="00CA46BA" w:rsidRPr="00F406E5">
        <w:rPr>
          <w:lang w:val="en-GB"/>
        </w:rPr>
        <w:t xml:space="preserve">the </w:t>
      </w:r>
      <w:r w:rsidR="00BF2401" w:rsidRPr="00F406E5">
        <w:rPr>
          <w:lang w:val="en-GB"/>
        </w:rPr>
        <w:t xml:space="preserve">GEF and UNDP, including the </w:t>
      </w:r>
      <w:r w:rsidR="00C322D6" w:rsidRPr="00F406E5">
        <w:rPr>
          <w:lang w:val="en-GB"/>
        </w:rPr>
        <w:t>project</w:t>
      </w:r>
      <w:r w:rsidR="00BF2401" w:rsidRPr="00F406E5">
        <w:rPr>
          <w:lang w:val="en-GB"/>
        </w:rPr>
        <w:t xml:space="preserve"> administrative </w:t>
      </w:r>
      <w:r w:rsidR="00102248" w:rsidRPr="00F406E5">
        <w:rPr>
          <w:lang w:val="en-GB"/>
        </w:rPr>
        <w:t xml:space="preserve">and financial </w:t>
      </w:r>
      <w:r w:rsidR="00BF2401" w:rsidRPr="00F406E5">
        <w:rPr>
          <w:lang w:val="en-GB"/>
        </w:rPr>
        <w:t>clos</w:t>
      </w:r>
      <w:r w:rsidR="00102248" w:rsidRPr="00F406E5">
        <w:rPr>
          <w:lang w:val="en-GB"/>
        </w:rPr>
        <w:t>ure</w:t>
      </w:r>
      <w:r w:rsidR="00BF2401" w:rsidRPr="00F406E5">
        <w:rPr>
          <w:lang w:val="en-GB"/>
        </w:rPr>
        <w:t>.</w:t>
      </w:r>
    </w:p>
    <w:p w14:paraId="5910BEEA" w14:textId="59D823C9" w:rsidR="004F5ADF" w:rsidRPr="00F406E5" w:rsidRDefault="00750E6E">
      <w:pPr>
        <w:rPr>
          <w:lang w:val="en-GB"/>
        </w:rPr>
      </w:pPr>
      <w:r w:rsidRPr="00F406E5">
        <w:rPr>
          <w:lang w:val="en-GB"/>
        </w:rPr>
        <w:t xml:space="preserve">The </w:t>
      </w:r>
      <w:r w:rsidR="005F5980" w:rsidRPr="00F406E5">
        <w:rPr>
          <w:lang w:val="en-GB"/>
        </w:rPr>
        <w:t>CBP will be responsi</w:t>
      </w:r>
      <w:r w:rsidR="004F5ADF" w:rsidRPr="00F406E5">
        <w:rPr>
          <w:lang w:val="en-GB"/>
        </w:rPr>
        <w:t>ble for:</w:t>
      </w:r>
    </w:p>
    <w:p w14:paraId="4950A9B6" w14:textId="0D479E69" w:rsidR="004F5ADF" w:rsidRPr="00F406E5" w:rsidRDefault="00911740" w:rsidP="00F27279">
      <w:pPr>
        <w:pStyle w:val="ListParagraph"/>
        <w:numPr>
          <w:ilvl w:val="0"/>
          <w:numId w:val="8"/>
        </w:numPr>
        <w:rPr>
          <w:lang w:val="en-GB"/>
        </w:rPr>
      </w:pPr>
      <w:r w:rsidRPr="00F406E5">
        <w:rPr>
          <w:lang w:val="en-GB"/>
        </w:rPr>
        <w:t>A</w:t>
      </w:r>
      <w:r w:rsidR="004F5ADF" w:rsidRPr="00F406E5">
        <w:rPr>
          <w:lang w:val="en-GB"/>
        </w:rPr>
        <w:t>n adequate technical, administrative and financ</w:t>
      </w:r>
      <w:r w:rsidR="00D2519D" w:rsidRPr="00F406E5">
        <w:rPr>
          <w:lang w:val="en-GB"/>
        </w:rPr>
        <w:t>ial</w:t>
      </w:r>
      <w:r w:rsidR="004F5ADF" w:rsidRPr="00F406E5">
        <w:rPr>
          <w:lang w:val="en-GB"/>
        </w:rPr>
        <w:t xml:space="preserve"> </w:t>
      </w:r>
      <w:r w:rsidR="00D2519D" w:rsidRPr="00F406E5">
        <w:rPr>
          <w:lang w:val="en-GB"/>
        </w:rPr>
        <w:t>implementation</w:t>
      </w:r>
      <w:r w:rsidR="004F5ADF" w:rsidRPr="00F406E5">
        <w:rPr>
          <w:lang w:val="en-GB"/>
        </w:rPr>
        <w:t xml:space="preserve"> of the </w:t>
      </w:r>
      <w:r w:rsidR="00750E6E" w:rsidRPr="00F406E5">
        <w:rPr>
          <w:lang w:val="en-GB"/>
        </w:rPr>
        <w:t>p</w:t>
      </w:r>
      <w:r w:rsidR="00C322D6" w:rsidRPr="00F406E5">
        <w:rPr>
          <w:lang w:val="en-GB"/>
        </w:rPr>
        <w:t>roject</w:t>
      </w:r>
      <w:r w:rsidR="004F5ADF" w:rsidRPr="00F406E5">
        <w:rPr>
          <w:lang w:val="en-GB"/>
        </w:rPr>
        <w:t xml:space="preserve"> according to the approved annual </w:t>
      </w:r>
      <w:r w:rsidR="00750E6E" w:rsidRPr="00F406E5">
        <w:rPr>
          <w:lang w:val="en-GB"/>
        </w:rPr>
        <w:t>work</w:t>
      </w:r>
      <w:r w:rsidR="004F5ADF" w:rsidRPr="00F406E5">
        <w:rPr>
          <w:lang w:val="en-GB"/>
        </w:rPr>
        <w:t xml:space="preserve"> plan and </w:t>
      </w:r>
      <w:r w:rsidR="00750E6E" w:rsidRPr="00F406E5">
        <w:rPr>
          <w:lang w:val="en-GB"/>
        </w:rPr>
        <w:t xml:space="preserve">the </w:t>
      </w:r>
      <w:r w:rsidR="004F5ADF" w:rsidRPr="00F406E5">
        <w:rPr>
          <w:lang w:val="en-GB"/>
        </w:rPr>
        <w:t>PRODOC.</w:t>
      </w:r>
    </w:p>
    <w:p w14:paraId="5EA0C4C4" w14:textId="2E52C8AE" w:rsidR="004F5ADF" w:rsidRPr="00F406E5" w:rsidRDefault="003433A2" w:rsidP="00F27279">
      <w:pPr>
        <w:pStyle w:val="ListParagraph"/>
        <w:numPr>
          <w:ilvl w:val="0"/>
          <w:numId w:val="8"/>
        </w:numPr>
        <w:rPr>
          <w:lang w:val="en-GB"/>
        </w:rPr>
      </w:pPr>
      <w:r w:rsidRPr="00F406E5">
        <w:rPr>
          <w:lang w:val="en-GB"/>
        </w:rPr>
        <w:t>Act</w:t>
      </w:r>
      <w:r w:rsidR="00911740" w:rsidRPr="00F406E5">
        <w:rPr>
          <w:lang w:val="en-GB"/>
        </w:rPr>
        <w:t xml:space="preserve">ing </w:t>
      </w:r>
      <w:r w:rsidRPr="00F406E5">
        <w:rPr>
          <w:lang w:val="en-GB"/>
        </w:rPr>
        <w:t xml:space="preserve">as </w:t>
      </w:r>
      <w:r w:rsidR="000518CF" w:rsidRPr="00F406E5">
        <w:rPr>
          <w:lang w:val="en-GB"/>
        </w:rPr>
        <w:t xml:space="preserve">the authorizing officer </w:t>
      </w:r>
      <w:r w:rsidRPr="00F406E5">
        <w:rPr>
          <w:lang w:val="en-GB"/>
        </w:rPr>
        <w:t xml:space="preserve">for </w:t>
      </w:r>
      <w:r w:rsidR="00750E6E" w:rsidRPr="00F406E5">
        <w:rPr>
          <w:lang w:val="en-GB"/>
        </w:rPr>
        <w:t>the requirements to UNDP of disbursements of project funds.</w:t>
      </w:r>
    </w:p>
    <w:p w14:paraId="307A3A97" w14:textId="5B192B62" w:rsidR="00EC5A33" w:rsidRPr="00F406E5" w:rsidRDefault="003433A2" w:rsidP="00F27279">
      <w:pPr>
        <w:pStyle w:val="ListParagraph"/>
        <w:numPr>
          <w:ilvl w:val="0"/>
          <w:numId w:val="8"/>
        </w:numPr>
        <w:rPr>
          <w:lang w:val="en-GB"/>
        </w:rPr>
      </w:pPr>
      <w:r w:rsidRPr="00F406E5">
        <w:rPr>
          <w:lang w:val="en-GB"/>
        </w:rPr>
        <w:t>E</w:t>
      </w:r>
      <w:r w:rsidR="00EC5A33" w:rsidRPr="00F406E5">
        <w:rPr>
          <w:lang w:val="en-GB"/>
        </w:rPr>
        <w:t>nsur</w:t>
      </w:r>
      <w:r w:rsidR="00911740" w:rsidRPr="00F406E5">
        <w:rPr>
          <w:lang w:val="en-GB"/>
        </w:rPr>
        <w:t xml:space="preserve">ing </w:t>
      </w:r>
      <w:r w:rsidR="00EC5A33" w:rsidRPr="00F406E5">
        <w:rPr>
          <w:lang w:val="en-GB"/>
        </w:rPr>
        <w:t>the</w:t>
      </w:r>
      <w:r w:rsidR="00C407CB" w:rsidRPr="00F406E5">
        <w:rPr>
          <w:lang w:val="en-GB"/>
        </w:rPr>
        <w:t xml:space="preserve"> </w:t>
      </w:r>
      <w:r w:rsidR="00EC5A33" w:rsidRPr="00F406E5">
        <w:rPr>
          <w:lang w:val="en-GB"/>
        </w:rPr>
        <w:t>logistic, administrative and financi</w:t>
      </w:r>
      <w:r w:rsidR="00C407CB" w:rsidRPr="00F406E5">
        <w:rPr>
          <w:lang w:val="en-GB"/>
        </w:rPr>
        <w:t>a</w:t>
      </w:r>
      <w:r w:rsidR="00EC5A33" w:rsidRPr="00F406E5">
        <w:rPr>
          <w:lang w:val="en-GB"/>
        </w:rPr>
        <w:t>l effectiveness</w:t>
      </w:r>
      <w:r w:rsidR="00C407CB" w:rsidRPr="00F406E5">
        <w:rPr>
          <w:lang w:val="en-GB"/>
        </w:rPr>
        <w:t xml:space="preserve"> of the </w:t>
      </w:r>
      <w:r w:rsidR="00750E6E" w:rsidRPr="00F406E5">
        <w:rPr>
          <w:lang w:val="en-GB"/>
        </w:rPr>
        <w:t>project unit.</w:t>
      </w:r>
    </w:p>
    <w:p w14:paraId="72FF2B4A" w14:textId="2B1EB47C" w:rsidR="00C407CB" w:rsidRPr="00F406E5" w:rsidRDefault="00C407CB" w:rsidP="00F27279">
      <w:pPr>
        <w:pStyle w:val="ListParagraph"/>
        <w:numPr>
          <w:ilvl w:val="0"/>
          <w:numId w:val="8"/>
        </w:numPr>
        <w:rPr>
          <w:lang w:val="en-GB"/>
        </w:rPr>
      </w:pPr>
      <w:r w:rsidRPr="00F406E5">
        <w:rPr>
          <w:lang w:val="en-GB"/>
        </w:rPr>
        <w:t>Provid</w:t>
      </w:r>
      <w:r w:rsidR="00911740" w:rsidRPr="00F406E5">
        <w:rPr>
          <w:lang w:val="en-GB"/>
        </w:rPr>
        <w:t>ing</w:t>
      </w:r>
      <w:r w:rsidRPr="00F406E5">
        <w:rPr>
          <w:lang w:val="en-GB"/>
        </w:rPr>
        <w:t xml:space="preserve"> strategic and operative </w:t>
      </w:r>
      <w:r w:rsidR="00D91B8D" w:rsidRPr="00F406E5">
        <w:rPr>
          <w:lang w:val="en-GB"/>
        </w:rPr>
        <w:t>direction and guidance</w:t>
      </w:r>
      <w:r w:rsidRPr="00F406E5">
        <w:rPr>
          <w:lang w:val="en-GB"/>
        </w:rPr>
        <w:t xml:space="preserve"> to the members of </w:t>
      </w:r>
      <w:r w:rsidR="003433A2" w:rsidRPr="00F406E5">
        <w:rPr>
          <w:lang w:val="en-GB"/>
        </w:rPr>
        <w:t xml:space="preserve">the </w:t>
      </w:r>
      <w:r w:rsidR="00750E6E" w:rsidRPr="00F406E5">
        <w:rPr>
          <w:lang w:val="en-GB"/>
        </w:rPr>
        <w:t>project unit.</w:t>
      </w:r>
    </w:p>
    <w:p w14:paraId="3C2BE34E" w14:textId="7C6ABC32" w:rsidR="00C407CB" w:rsidRPr="00F406E5" w:rsidRDefault="00C407CB" w:rsidP="00F27279">
      <w:pPr>
        <w:pStyle w:val="ListParagraph"/>
        <w:numPr>
          <w:ilvl w:val="0"/>
          <w:numId w:val="8"/>
        </w:numPr>
        <w:rPr>
          <w:lang w:val="en-GB"/>
        </w:rPr>
      </w:pPr>
      <w:r w:rsidRPr="00F406E5">
        <w:rPr>
          <w:lang w:val="en-GB"/>
        </w:rPr>
        <w:t>Promot</w:t>
      </w:r>
      <w:r w:rsidR="00911740" w:rsidRPr="00F406E5">
        <w:rPr>
          <w:lang w:val="en-GB"/>
        </w:rPr>
        <w:t xml:space="preserve">ing </w:t>
      </w:r>
      <w:r w:rsidRPr="00F406E5">
        <w:rPr>
          <w:lang w:val="en-GB"/>
        </w:rPr>
        <w:t xml:space="preserve">the coordination and fluent communication among the partners of the </w:t>
      </w:r>
      <w:r w:rsidR="00750E6E" w:rsidRPr="00F406E5">
        <w:rPr>
          <w:lang w:val="en-GB"/>
        </w:rPr>
        <w:t>p</w:t>
      </w:r>
      <w:r w:rsidR="00C322D6" w:rsidRPr="00F406E5">
        <w:rPr>
          <w:lang w:val="en-GB"/>
        </w:rPr>
        <w:t>roject</w:t>
      </w:r>
      <w:r w:rsidRPr="00F406E5">
        <w:rPr>
          <w:lang w:val="en-GB"/>
        </w:rPr>
        <w:t xml:space="preserve">, key stakeholders, and </w:t>
      </w:r>
      <w:r w:rsidR="00750E6E" w:rsidRPr="00F406E5">
        <w:rPr>
          <w:lang w:val="en-GB"/>
        </w:rPr>
        <w:t>p</w:t>
      </w:r>
      <w:r w:rsidR="00C322D6" w:rsidRPr="00F406E5">
        <w:rPr>
          <w:lang w:val="en-GB"/>
        </w:rPr>
        <w:t>roject</w:t>
      </w:r>
      <w:r w:rsidRPr="00F406E5">
        <w:rPr>
          <w:lang w:val="en-GB"/>
        </w:rPr>
        <w:t xml:space="preserve"> beneficiaries. As well as with other entities related to the </w:t>
      </w:r>
      <w:r w:rsidR="00C322D6" w:rsidRPr="00F406E5">
        <w:rPr>
          <w:lang w:val="en-GB"/>
        </w:rPr>
        <w:t>project</w:t>
      </w:r>
      <w:r w:rsidRPr="00F406E5">
        <w:rPr>
          <w:lang w:val="en-GB"/>
        </w:rPr>
        <w:t xml:space="preserve"> or which contribute to the </w:t>
      </w:r>
      <w:r w:rsidR="00C322D6" w:rsidRPr="00F406E5">
        <w:rPr>
          <w:lang w:val="en-GB"/>
        </w:rPr>
        <w:t>project</w:t>
      </w:r>
      <w:r w:rsidRPr="00F406E5">
        <w:rPr>
          <w:lang w:val="en-GB"/>
        </w:rPr>
        <w:t xml:space="preserve"> (</w:t>
      </w:r>
      <w:r w:rsidR="00CF789C" w:rsidRPr="00F406E5">
        <w:rPr>
          <w:lang w:val="en-GB"/>
        </w:rPr>
        <w:t>e.g.</w:t>
      </w:r>
      <w:r w:rsidRPr="00F406E5">
        <w:rPr>
          <w:lang w:val="en-GB"/>
        </w:rPr>
        <w:t xml:space="preserve">, local governments, </w:t>
      </w:r>
      <w:r w:rsidR="00CA46BA" w:rsidRPr="00F406E5">
        <w:rPr>
          <w:lang w:val="en-GB"/>
        </w:rPr>
        <w:t>civil society organizations</w:t>
      </w:r>
      <w:r w:rsidRPr="00F406E5">
        <w:rPr>
          <w:lang w:val="en-GB"/>
        </w:rPr>
        <w:t>, international cooperation</w:t>
      </w:r>
      <w:r w:rsidR="00CA46BA" w:rsidRPr="00F406E5">
        <w:rPr>
          <w:lang w:val="en-GB"/>
        </w:rPr>
        <w:t>, other projects</w:t>
      </w:r>
      <w:r w:rsidRPr="00F406E5">
        <w:rPr>
          <w:lang w:val="en-GB"/>
        </w:rPr>
        <w:t>)</w:t>
      </w:r>
      <w:r w:rsidR="00CA46BA" w:rsidRPr="00F406E5">
        <w:rPr>
          <w:lang w:val="en-GB"/>
        </w:rPr>
        <w:t>.</w:t>
      </w:r>
    </w:p>
    <w:p w14:paraId="25C2D562" w14:textId="7BF217C8" w:rsidR="007112DC" w:rsidRPr="00F406E5" w:rsidRDefault="007112DC" w:rsidP="007112DC">
      <w:pPr>
        <w:pStyle w:val="ListParagraph"/>
        <w:numPr>
          <w:ilvl w:val="0"/>
          <w:numId w:val="8"/>
        </w:numPr>
        <w:rPr>
          <w:lang w:val="en-GB"/>
        </w:rPr>
      </w:pPr>
      <w:r w:rsidRPr="00F406E5">
        <w:rPr>
          <w:lang w:val="en-GB"/>
        </w:rPr>
        <w:t>Receive and respond the requests / claims / concerns submitted by stakeholders as part of the grievance mechanism. Report to the national directors and the project board the requests / claims / concerns received.</w:t>
      </w:r>
    </w:p>
    <w:p w14:paraId="7AD60EDA" w14:textId="321CA7F9" w:rsidR="00CE711F" w:rsidRPr="00F406E5" w:rsidRDefault="00CE711F">
      <w:pPr>
        <w:rPr>
          <w:lang w:val="en-GB"/>
        </w:rPr>
      </w:pPr>
      <w:r w:rsidRPr="00F406E5">
        <w:rPr>
          <w:lang w:val="en-GB"/>
        </w:rPr>
        <w:t>In addition, this person will coordinate</w:t>
      </w:r>
      <w:r w:rsidR="003433A2" w:rsidRPr="00F406E5">
        <w:rPr>
          <w:lang w:val="en-GB"/>
        </w:rPr>
        <w:t xml:space="preserve"> the following</w:t>
      </w:r>
      <w:r w:rsidRPr="00F406E5">
        <w:rPr>
          <w:lang w:val="en-GB"/>
        </w:rPr>
        <w:t>:</w:t>
      </w:r>
    </w:p>
    <w:p w14:paraId="7E2928C4" w14:textId="2A80C653" w:rsidR="00CE711F" w:rsidRPr="00F406E5" w:rsidRDefault="00750E6E" w:rsidP="00F27279">
      <w:pPr>
        <w:pStyle w:val="ListParagraph"/>
        <w:numPr>
          <w:ilvl w:val="0"/>
          <w:numId w:val="9"/>
        </w:numPr>
        <w:rPr>
          <w:lang w:val="en-GB"/>
        </w:rPr>
      </w:pPr>
      <w:r w:rsidRPr="00F406E5">
        <w:rPr>
          <w:lang w:val="en-GB"/>
        </w:rPr>
        <w:t>Preparation of</w:t>
      </w:r>
      <w:r w:rsidR="00CE711F" w:rsidRPr="00F406E5">
        <w:rPr>
          <w:lang w:val="en-GB"/>
        </w:rPr>
        <w:t xml:space="preserve"> reports, work plans, budget and </w:t>
      </w:r>
      <w:r w:rsidRPr="00F406E5">
        <w:rPr>
          <w:lang w:val="en-GB"/>
        </w:rPr>
        <w:t>accounting</w:t>
      </w:r>
      <w:r w:rsidR="00CE711F" w:rsidRPr="00F406E5">
        <w:rPr>
          <w:lang w:val="en-GB"/>
        </w:rPr>
        <w:t xml:space="preserve"> records.</w:t>
      </w:r>
    </w:p>
    <w:p w14:paraId="6374FFE6" w14:textId="51E9DC8E" w:rsidR="00CE711F" w:rsidRPr="00F406E5" w:rsidRDefault="00E40776" w:rsidP="00F27279">
      <w:pPr>
        <w:pStyle w:val="ListParagraph"/>
        <w:numPr>
          <w:ilvl w:val="0"/>
          <w:numId w:val="9"/>
        </w:numPr>
        <w:rPr>
          <w:lang w:val="en-GB"/>
        </w:rPr>
      </w:pPr>
      <w:r w:rsidRPr="00F406E5">
        <w:rPr>
          <w:lang w:val="en-GB"/>
        </w:rPr>
        <w:t>Preparation of</w:t>
      </w:r>
      <w:r w:rsidR="00CE711F" w:rsidRPr="00F406E5">
        <w:rPr>
          <w:lang w:val="en-GB"/>
        </w:rPr>
        <w:t xml:space="preserve"> terms of reference, technical specifications and other documents required for </w:t>
      </w:r>
      <w:r w:rsidR="003433A2" w:rsidRPr="00F406E5">
        <w:rPr>
          <w:lang w:val="en-GB"/>
        </w:rPr>
        <w:t>hiring</w:t>
      </w:r>
      <w:r w:rsidR="00CE711F" w:rsidRPr="00F406E5">
        <w:rPr>
          <w:lang w:val="en-GB"/>
        </w:rPr>
        <w:t xml:space="preserve"> personnel, goods and services.</w:t>
      </w:r>
    </w:p>
    <w:p w14:paraId="090C266E" w14:textId="484DBF07" w:rsidR="00FC36F1" w:rsidRPr="00F406E5" w:rsidRDefault="00E40776" w:rsidP="00F27279">
      <w:pPr>
        <w:pStyle w:val="ListParagraph"/>
        <w:numPr>
          <w:ilvl w:val="0"/>
          <w:numId w:val="9"/>
        </w:numPr>
        <w:rPr>
          <w:lang w:val="en-GB"/>
        </w:rPr>
      </w:pPr>
      <w:r w:rsidRPr="00F406E5">
        <w:rPr>
          <w:lang w:val="en-GB"/>
        </w:rPr>
        <w:t xml:space="preserve">Identification </w:t>
      </w:r>
      <w:r w:rsidR="004F63CF" w:rsidRPr="00F406E5">
        <w:rPr>
          <w:lang w:val="en-GB"/>
        </w:rPr>
        <w:t xml:space="preserve">and support of the selection </w:t>
      </w:r>
      <w:r w:rsidRPr="00F406E5">
        <w:rPr>
          <w:lang w:val="en-GB"/>
        </w:rPr>
        <w:t>of</w:t>
      </w:r>
      <w:r w:rsidR="003433A2" w:rsidRPr="00F406E5">
        <w:rPr>
          <w:lang w:val="en-GB"/>
        </w:rPr>
        <w:t xml:space="preserve"> cons</w:t>
      </w:r>
      <w:r w:rsidR="00FC36F1" w:rsidRPr="00F406E5">
        <w:rPr>
          <w:lang w:val="en-GB"/>
        </w:rPr>
        <w:t>ultant</w:t>
      </w:r>
      <w:r w:rsidR="003433A2" w:rsidRPr="00F406E5">
        <w:rPr>
          <w:lang w:val="en-GB"/>
        </w:rPr>
        <w:t>s</w:t>
      </w:r>
      <w:r w:rsidR="00FC36F1" w:rsidRPr="00F406E5">
        <w:rPr>
          <w:lang w:val="en-GB"/>
        </w:rPr>
        <w:t xml:space="preserve"> and </w:t>
      </w:r>
      <w:r w:rsidRPr="00F406E5">
        <w:rPr>
          <w:lang w:val="en-GB"/>
        </w:rPr>
        <w:t>supervision of</w:t>
      </w:r>
      <w:r w:rsidR="00FC36F1" w:rsidRPr="00F406E5">
        <w:rPr>
          <w:lang w:val="en-GB"/>
        </w:rPr>
        <w:t xml:space="preserve"> consultancies and other goods and services providers,</w:t>
      </w:r>
    </w:p>
    <w:p w14:paraId="20BFECFC" w14:textId="2CB1F813" w:rsidR="00C0157A" w:rsidRPr="00F406E5" w:rsidRDefault="00E40776" w:rsidP="00F27279">
      <w:pPr>
        <w:pStyle w:val="ListParagraph"/>
        <w:numPr>
          <w:ilvl w:val="0"/>
          <w:numId w:val="9"/>
        </w:numPr>
        <w:rPr>
          <w:lang w:val="en-GB"/>
        </w:rPr>
      </w:pPr>
      <w:r w:rsidRPr="00F406E5">
        <w:rPr>
          <w:lang w:val="en-GB"/>
        </w:rPr>
        <w:t>Supervision of</w:t>
      </w:r>
      <w:r w:rsidR="00C0157A" w:rsidRPr="00F406E5">
        <w:rPr>
          <w:lang w:val="en-GB"/>
        </w:rPr>
        <w:t xml:space="preserve"> </w:t>
      </w:r>
      <w:r w:rsidR="00C322D6" w:rsidRPr="00F406E5">
        <w:rPr>
          <w:lang w:val="en-GB"/>
        </w:rPr>
        <w:t>project</w:t>
      </w:r>
      <w:r w:rsidR="00C0157A" w:rsidRPr="00F406E5">
        <w:rPr>
          <w:lang w:val="en-GB"/>
        </w:rPr>
        <w:t xml:space="preserve"> tasks, to be accomplished on time and efficiently.</w:t>
      </w:r>
    </w:p>
    <w:p w14:paraId="7B3AC4E0" w14:textId="77777777" w:rsidR="00D91B8D" w:rsidRPr="00F406E5" w:rsidRDefault="00E40776" w:rsidP="00F27279">
      <w:pPr>
        <w:pStyle w:val="ListParagraph"/>
        <w:numPr>
          <w:ilvl w:val="0"/>
          <w:numId w:val="9"/>
        </w:numPr>
        <w:rPr>
          <w:lang w:val="en-GB"/>
        </w:rPr>
      </w:pPr>
      <w:r w:rsidRPr="00F406E5">
        <w:rPr>
          <w:lang w:val="en-GB"/>
        </w:rPr>
        <w:t>Organization of</w:t>
      </w:r>
      <w:r w:rsidR="00C0157A" w:rsidRPr="00F406E5">
        <w:rPr>
          <w:lang w:val="en-GB"/>
        </w:rPr>
        <w:t xml:space="preserve"> events, workshops and other activities </w:t>
      </w:r>
      <w:r w:rsidRPr="00F406E5">
        <w:rPr>
          <w:lang w:val="en-GB"/>
        </w:rPr>
        <w:t>indicated</w:t>
      </w:r>
      <w:r w:rsidR="0007167B" w:rsidRPr="00F406E5">
        <w:rPr>
          <w:lang w:val="en-GB"/>
        </w:rPr>
        <w:t xml:space="preserve"> </w:t>
      </w:r>
      <w:r w:rsidR="00C0157A" w:rsidRPr="00F406E5">
        <w:rPr>
          <w:lang w:val="en-GB"/>
        </w:rPr>
        <w:t>in the PRODOC.</w:t>
      </w:r>
    </w:p>
    <w:p w14:paraId="7E393F02" w14:textId="3CC20B5D" w:rsidR="00D91B8D" w:rsidRPr="00F406E5" w:rsidRDefault="00D91B8D" w:rsidP="00D91B8D">
      <w:pPr>
        <w:rPr>
          <w:lang w:val="en-GB"/>
        </w:rPr>
      </w:pPr>
      <w:r w:rsidRPr="00F406E5">
        <w:rPr>
          <w:lang w:val="en-GB"/>
        </w:rPr>
        <w:t>Specific responsibilities of the CBP include:</w:t>
      </w:r>
    </w:p>
    <w:p w14:paraId="753328F5" w14:textId="417DF2CA" w:rsidR="00D91B8D" w:rsidRPr="00F406E5" w:rsidRDefault="00D91B8D" w:rsidP="00F27279">
      <w:pPr>
        <w:pStyle w:val="ListParagraph"/>
        <w:numPr>
          <w:ilvl w:val="0"/>
          <w:numId w:val="20"/>
        </w:numPr>
        <w:rPr>
          <w:lang w:val="en-GB"/>
        </w:rPr>
      </w:pPr>
      <w:r w:rsidRPr="00F406E5">
        <w:rPr>
          <w:lang w:val="en-GB"/>
        </w:rPr>
        <w:t xml:space="preserve">Provide direction and guidance to the project team. </w:t>
      </w:r>
    </w:p>
    <w:p w14:paraId="46B73B4F" w14:textId="486A7326" w:rsidR="00D91B8D" w:rsidRPr="00F406E5" w:rsidRDefault="00D91B8D" w:rsidP="00F27279">
      <w:pPr>
        <w:pStyle w:val="ListParagraph"/>
        <w:numPr>
          <w:ilvl w:val="0"/>
          <w:numId w:val="20"/>
        </w:numPr>
        <w:rPr>
          <w:lang w:val="en-GB"/>
        </w:rPr>
      </w:pPr>
      <w:r w:rsidRPr="00F406E5">
        <w:rPr>
          <w:lang w:val="en-GB"/>
        </w:rPr>
        <w:t xml:space="preserve">Liaise with the </w:t>
      </w:r>
      <w:r w:rsidR="009606D6" w:rsidRPr="00F406E5">
        <w:rPr>
          <w:lang w:val="en-GB"/>
        </w:rPr>
        <w:t>Project Board</w:t>
      </w:r>
      <w:r w:rsidRPr="00F406E5">
        <w:rPr>
          <w:lang w:val="en-GB"/>
        </w:rPr>
        <w:t xml:space="preserve"> to assure the overall direction and integrity of the project.</w:t>
      </w:r>
    </w:p>
    <w:p w14:paraId="7E6B2CB9" w14:textId="33658E6A" w:rsidR="00D91B8D" w:rsidRPr="00F406E5" w:rsidRDefault="00D91B8D" w:rsidP="00F27279">
      <w:pPr>
        <w:pStyle w:val="ListParagraph"/>
        <w:numPr>
          <w:ilvl w:val="0"/>
          <w:numId w:val="20"/>
        </w:numPr>
        <w:rPr>
          <w:lang w:val="en-GB"/>
        </w:rPr>
      </w:pPr>
      <w:r w:rsidRPr="00F406E5">
        <w:rPr>
          <w:lang w:val="en-GB"/>
        </w:rPr>
        <w:t>Identify and obtain any support and advice required for the management, planning and control of the project.</w:t>
      </w:r>
    </w:p>
    <w:p w14:paraId="709FAC0A" w14:textId="478A43E8" w:rsidR="00D91B8D" w:rsidRPr="00F406E5" w:rsidRDefault="00D91B8D" w:rsidP="00F27279">
      <w:pPr>
        <w:pStyle w:val="ListParagraph"/>
        <w:numPr>
          <w:ilvl w:val="0"/>
          <w:numId w:val="20"/>
        </w:numPr>
        <w:rPr>
          <w:lang w:val="en-GB"/>
        </w:rPr>
      </w:pPr>
      <w:r w:rsidRPr="00F406E5">
        <w:rPr>
          <w:lang w:val="en-GB"/>
        </w:rPr>
        <w:t>Be responsible for project administration.</w:t>
      </w:r>
    </w:p>
    <w:p w14:paraId="3897FF22" w14:textId="24F5A646" w:rsidR="00D91B8D" w:rsidRPr="00F406E5" w:rsidRDefault="00D91B8D" w:rsidP="00F27279">
      <w:pPr>
        <w:pStyle w:val="ListParagraph"/>
        <w:numPr>
          <w:ilvl w:val="0"/>
          <w:numId w:val="20"/>
        </w:numPr>
        <w:rPr>
          <w:lang w:val="en-GB"/>
        </w:rPr>
      </w:pPr>
      <w:r w:rsidRPr="00F406E5">
        <w:rPr>
          <w:lang w:val="en-GB"/>
        </w:rPr>
        <w:t>Plan the activities of the project and monitor progress against the project results framework and the approved annual workplan.</w:t>
      </w:r>
    </w:p>
    <w:p w14:paraId="3A238CCD" w14:textId="47716E9E" w:rsidR="00D91B8D" w:rsidRPr="00F406E5" w:rsidRDefault="00D91B8D" w:rsidP="00F27279">
      <w:pPr>
        <w:pStyle w:val="ListParagraph"/>
        <w:numPr>
          <w:ilvl w:val="0"/>
          <w:numId w:val="20"/>
        </w:numPr>
        <w:rPr>
          <w:lang w:val="en-GB"/>
        </w:rPr>
      </w:pPr>
      <w:r w:rsidRPr="00F406E5">
        <w:rPr>
          <w:lang w:val="en-GB"/>
        </w:rPr>
        <w:t>Mobilise personnel, goods and services, training and micro-capital grants to initiative activities, including drafting terms of reference and work specifications, and overseeing all contractors’ work.</w:t>
      </w:r>
    </w:p>
    <w:p w14:paraId="00DD58F6" w14:textId="7D0383F9" w:rsidR="00D91B8D" w:rsidRPr="00F406E5" w:rsidRDefault="00D91B8D" w:rsidP="00F27279">
      <w:pPr>
        <w:pStyle w:val="ListParagraph"/>
        <w:numPr>
          <w:ilvl w:val="0"/>
          <w:numId w:val="20"/>
        </w:numPr>
        <w:rPr>
          <w:lang w:val="en-GB"/>
        </w:rPr>
      </w:pPr>
      <w:r w:rsidRPr="00F406E5">
        <w:rPr>
          <w:lang w:val="en-GB"/>
        </w:rPr>
        <w:t>Monitor events as determined in the project monitoring schedule plan/timetable, and update the plan as required.</w:t>
      </w:r>
    </w:p>
    <w:p w14:paraId="46AA8998" w14:textId="5537669C" w:rsidR="00D91B8D" w:rsidRPr="00F406E5" w:rsidRDefault="00D91B8D" w:rsidP="00F27279">
      <w:pPr>
        <w:pStyle w:val="ListParagraph"/>
        <w:numPr>
          <w:ilvl w:val="0"/>
          <w:numId w:val="20"/>
        </w:numPr>
        <w:rPr>
          <w:lang w:val="en-GB"/>
        </w:rPr>
      </w:pPr>
      <w:r w:rsidRPr="00F406E5">
        <w:rPr>
          <w:lang w:val="en-GB"/>
        </w:rPr>
        <w:t>Manage requests for the provision of financial resources by UNDP, through advance of funds, direct payments or reimbursement using the fund authorization and certificate of expenditures.</w:t>
      </w:r>
    </w:p>
    <w:p w14:paraId="176D56DA" w14:textId="5A2C7002" w:rsidR="00D91B8D" w:rsidRPr="00F406E5" w:rsidRDefault="00D91B8D" w:rsidP="00F27279">
      <w:pPr>
        <w:pStyle w:val="ListParagraph"/>
        <w:numPr>
          <w:ilvl w:val="0"/>
          <w:numId w:val="20"/>
        </w:numPr>
        <w:rPr>
          <w:lang w:val="en-GB"/>
        </w:rPr>
      </w:pPr>
      <w:r w:rsidRPr="00F406E5">
        <w:rPr>
          <w:lang w:val="en-GB"/>
        </w:rPr>
        <w:t>Monitor financial resources and accounting to ensure the accuracy and reliability of financial reports.</w:t>
      </w:r>
    </w:p>
    <w:p w14:paraId="58A9A4D6" w14:textId="2719C556" w:rsidR="00D91B8D" w:rsidRPr="00F406E5" w:rsidRDefault="00D91B8D" w:rsidP="00F27279">
      <w:pPr>
        <w:pStyle w:val="ListParagraph"/>
        <w:numPr>
          <w:ilvl w:val="0"/>
          <w:numId w:val="20"/>
        </w:numPr>
        <w:rPr>
          <w:lang w:val="en-GB"/>
        </w:rPr>
      </w:pPr>
      <w:r w:rsidRPr="00F406E5">
        <w:rPr>
          <w:lang w:val="en-GB"/>
        </w:rPr>
        <w:t>Be responsible for preparing and submitting financial reports to UNDP on a quarterly basis.</w:t>
      </w:r>
    </w:p>
    <w:p w14:paraId="7F25960E" w14:textId="42D46041" w:rsidR="00D91B8D" w:rsidRPr="00F406E5" w:rsidRDefault="00D91B8D" w:rsidP="00F27279">
      <w:pPr>
        <w:pStyle w:val="ListParagraph"/>
        <w:numPr>
          <w:ilvl w:val="0"/>
          <w:numId w:val="20"/>
        </w:numPr>
        <w:rPr>
          <w:lang w:val="en-GB"/>
        </w:rPr>
      </w:pPr>
      <w:r w:rsidRPr="00F406E5">
        <w:rPr>
          <w:lang w:val="en-GB"/>
        </w:rPr>
        <w:t>Manage and monitor the project risks initially identified and submit new risks to the project board for consideration and decision on possible actions if required. Update the status of these risks by maintaining the project risks log.</w:t>
      </w:r>
    </w:p>
    <w:p w14:paraId="5FFAA200" w14:textId="6DAD158D" w:rsidR="00D91B8D" w:rsidRPr="00F406E5" w:rsidRDefault="00D91B8D" w:rsidP="00F27279">
      <w:pPr>
        <w:pStyle w:val="ListParagraph"/>
        <w:numPr>
          <w:ilvl w:val="0"/>
          <w:numId w:val="20"/>
        </w:numPr>
        <w:rPr>
          <w:lang w:val="en-GB"/>
        </w:rPr>
      </w:pPr>
      <w:r w:rsidRPr="00F406E5">
        <w:rPr>
          <w:lang w:val="en-GB"/>
        </w:rPr>
        <w:t>Capture lessons learned during project implementation.</w:t>
      </w:r>
    </w:p>
    <w:p w14:paraId="2D25D136" w14:textId="29BA1D95" w:rsidR="00D91B8D" w:rsidRPr="00F406E5" w:rsidRDefault="00D91B8D" w:rsidP="00F27279">
      <w:pPr>
        <w:pStyle w:val="ListParagraph"/>
        <w:numPr>
          <w:ilvl w:val="0"/>
          <w:numId w:val="20"/>
        </w:numPr>
        <w:rPr>
          <w:lang w:val="en-GB"/>
        </w:rPr>
      </w:pPr>
      <w:r w:rsidRPr="00F406E5">
        <w:rPr>
          <w:lang w:val="en-GB"/>
        </w:rPr>
        <w:t>Prepare the annual workplan for the following year and update the Atlas Project Management module if external access is made available.</w:t>
      </w:r>
    </w:p>
    <w:p w14:paraId="1ED7DE15" w14:textId="45B1396D" w:rsidR="00D91B8D" w:rsidRPr="00F406E5" w:rsidRDefault="00D91B8D" w:rsidP="00F27279">
      <w:pPr>
        <w:pStyle w:val="ListParagraph"/>
        <w:numPr>
          <w:ilvl w:val="0"/>
          <w:numId w:val="20"/>
        </w:numPr>
        <w:rPr>
          <w:lang w:val="en-GB"/>
        </w:rPr>
      </w:pPr>
      <w:r w:rsidRPr="00F406E5">
        <w:rPr>
          <w:lang w:val="en-GB"/>
        </w:rPr>
        <w:t xml:space="preserve">Prepare the GEF PIR and submit the final report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5A6FA0D2" w14:textId="67C1C6AA" w:rsidR="00D91B8D" w:rsidRPr="00F406E5" w:rsidRDefault="00D91B8D" w:rsidP="00F27279">
      <w:pPr>
        <w:pStyle w:val="ListParagraph"/>
        <w:numPr>
          <w:ilvl w:val="0"/>
          <w:numId w:val="20"/>
        </w:numPr>
        <w:rPr>
          <w:lang w:val="en-GB"/>
        </w:rPr>
      </w:pPr>
      <w:r w:rsidRPr="00F406E5">
        <w:rPr>
          <w:lang w:val="en-GB"/>
        </w:rPr>
        <w:t>Based on the GEF PIR and the project board review, prepare the annual workplan for the following year.</w:t>
      </w:r>
    </w:p>
    <w:p w14:paraId="0779864A" w14:textId="19A2D543" w:rsidR="00D91B8D" w:rsidRPr="00F406E5" w:rsidRDefault="00D91B8D" w:rsidP="00F27279">
      <w:pPr>
        <w:pStyle w:val="ListParagraph"/>
        <w:numPr>
          <w:ilvl w:val="0"/>
          <w:numId w:val="20"/>
        </w:numPr>
        <w:rPr>
          <w:lang w:val="en-GB"/>
        </w:rPr>
      </w:pPr>
      <w:r w:rsidRPr="00F406E5">
        <w:rPr>
          <w:lang w:val="en-GB"/>
        </w:rPr>
        <w:t xml:space="preserve">Ensure that the midterm review process is undertaken as per the UNDP guidance, and submit the final MTR report to the project </w:t>
      </w:r>
      <w:r w:rsidR="00CA46BA" w:rsidRPr="00F406E5">
        <w:rPr>
          <w:lang w:val="en-GB"/>
        </w:rPr>
        <w:t>b</w:t>
      </w:r>
      <w:r w:rsidR="009606D6" w:rsidRPr="00F406E5">
        <w:rPr>
          <w:lang w:val="en-GB"/>
        </w:rPr>
        <w:t>oard</w:t>
      </w:r>
      <w:r w:rsidRPr="00F406E5">
        <w:rPr>
          <w:lang w:val="en-GB"/>
        </w:rPr>
        <w:t>.</w:t>
      </w:r>
    </w:p>
    <w:p w14:paraId="5C216ADF" w14:textId="7DF57E1A" w:rsidR="00D91B8D" w:rsidRPr="00F406E5" w:rsidRDefault="00D91B8D" w:rsidP="00F27279">
      <w:pPr>
        <w:pStyle w:val="ListParagraph"/>
        <w:numPr>
          <w:ilvl w:val="0"/>
          <w:numId w:val="20"/>
        </w:numPr>
        <w:rPr>
          <w:lang w:val="en-GB"/>
        </w:rPr>
      </w:pPr>
      <w:r w:rsidRPr="00F406E5">
        <w:rPr>
          <w:lang w:val="en-GB"/>
        </w:rPr>
        <w:t xml:space="preserve">Identify follow-on actions and submit them for consideration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6D93D403" w14:textId="48F6EA52" w:rsidR="00D91B8D" w:rsidRPr="00F406E5" w:rsidRDefault="00D91B8D" w:rsidP="00F27279">
      <w:pPr>
        <w:pStyle w:val="ListParagraph"/>
        <w:numPr>
          <w:ilvl w:val="0"/>
          <w:numId w:val="20"/>
        </w:numPr>
        <w:rPr>
          <w:lang w:val="en-GB"/>
        </w:rPr>
      </w:pPr>
      <w:r w:rsidRPr="00F406E5">
        <w:rPr>
          <w:lang w:val="en-GB"/>
        </w:rPr>
        <w:t xml:space="preserve">Ensure that the terminal evaluation process is undertaken as per the UNDP guidance, and submit the final TE report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5B2C2B3C" w14:textId="627C0CAD" w:rsidR="00CA46BA" w:rsidRPr="00F406E5" w:rsidRDefault="00E40776">
      <w:pPr>
        <w:rPr>
          <w:lang w:val="en-GB"/>
        </w:rPr>
      </w:pPr>
      <w:r w:rsidRPr="00F406E5">
        <w:rPr>
          <w:lang w:val="en-GB"/>
        </w:rPr>
        <w:t xml:space="preserve">In addition to his/her responsibilities for the integral execution of the project, this person will </w:t>
      </w:r>
      <w:proofErr w:type="gramStart"/>
      <w:r w:rsidRPr="00F406E5">
        <w:rPr>
          <w:lang w:val="en-GB"/>
        </w:rPr>
        <w:t>be in charge of</w:t>
      </w:r>
      <w:proofErr w:type="gramEnd"/>
      <w:r w:rsidRPr="00F406E5">
        <w:rPr>
          <w:lang w:val="en-GB"/>
        </w:rPr>
        <w:t xml:space="preserve"> </w:t>
      </w:r>
      <w:r w:rsidR="0072396D">
        <w:rPr>
          <w:lang w:val="en-GB"/>
        </w:rPr>
        <w:t>overseeing</w:t>
      </w:r>
      <w:r w:rsidR="003B77FA" w:rsidRPr="00F406E5">
        <w:rPr>
          <w:lang w:val="en-GB"/>
        </w:rPr>
        <w:t>, facilitating and supporting the development of the TDA/SAP process.</w:t>
      </w:r>
    </w:p>
    <w:p w14:paraId="5F4F9912" w14:textId="152AA9C3" w:rsidR="003C685D" w:rsidRPr="00F406E5" w:rsidRDefault="0007167B" w:rsidP="007A1B27">
      <w:pPr>
        <w:rPr>
          <w:lang w:val="en-GB"/>
        </w:rPr>
      </w:pPr>
      <w:r w:rsidRPr="00F406E5">
        <w:rPr>
          <w:lang w:val="en-GB"/>
        </w:rPr>
        <w:t xml:space="preserve">The </w:t>
      </w:r>
      <w:r w:rsidR="003C685D" w:rsidRPr="00F406E5">
        <w:rPr>
          <w:lang w:val="en-GB"/>
        </w:rPr>
        <w:t>CBP will generate (</w:t>
      </w:r>
      <w:proofErr w:type="spellStart"/>
      <w:r w:rsidR="003C685D" w:rsidRPr="00F406E5">
        <w:rPr>
          <w:lang w:val="en-GB"/>
        </w:rPr>
        <w:t>i</w:t>
      </w:r>
      <w:proofErr w:type="spellEnd"/>
      <w:r w:rsidR="003C685D" w:rsidRPr="00F406E5">
        <w:rPr>
          <w:lang w:val="en-GB"/>
        </w:rPr>
        <w:t xml:space="preserve">) annual work plans, procurement plans and </w:t>
      </w:r>
      <w:r w:rsidR="002B4B76" w:rsidRPr="00F406E5">
        <w:rPr>
          <w:lang w:val="en-GB"/>
        </w:rPr>
        <w:t>their</w:t>
      </w:r>
      <w:r w:rsidR="003C685D" w:rsidRPr="00F406E5">
        <w:rPr>
          <w:lang w:val="en-GB"/>
        </w:rPr>
        <w:t xml:space="preserve"> </w:t>
      </w:r>
      <w:r w:rsidRPr="00F406E5">
        <w:rPr>
          <w:lang w:val="en-GB"/>
        </w:rPr>
        <w:t xml:space="preserve">corresponding </w:t>
      </w:r>
      <w:r w:rsidR="003C685D" w:rsidRPr="00F406E5">
        <w:rPr>
          <w:lang w:val="en-GB"/>
        </w:rPr>
        <w:t xml:space="preserve">budgets, (ii) quarterly progress reports, and (iii) </w:t>
      </w:r>
      <w:r w:rsidR="002B4B76" w:rsidRPr="00F406E5">
        <w:rPr>
          <w:lang w:val="en-GB"/>
        </w:rPr>
        <w:t xml:space="preserve">annual project implementation reports </w:t>
      </w:r>
      <w:r w:rsidR="003C685D" w:rsidRPr="00F406E5">
        <w:rPr>
          <w:lang w:val="en-GB"/>
        </w:rPr>
        <w:t xml:space="preserve">(PIR). Drafts of the annual work plans and budget will be reviewed with the </w:t>
      </w:r>
      <w:r w:rsidR="007A317F" w:rsidRPr="00F406E5">
        <w:rPr>
          <w:lang w:val="en-GB"/>
        </w:rPr>
        <w:t xml:space="preserve">Technical Committee before presenting them to the </w:t>
      </w:r>
      <w:r w:rsidR="009606D6" w:rsidRPr="00F406E5">
        <w:rPr>
          <w:lang w:val="en-GB"/>
        </w:rPr>
        <w:t>Project Board</w:t>
      </w:r>
      <w:r w:rsidR="007A317F" w:rsidRPr="00F406E5">
        <w:rPr>
          <w:lang w:val="en-GB"/>
        </w:rPr>
        <w:t xml:space="preserve">. </w:t>
      </w:r>
      <w:r w:rsidR="002B4B76" w:rsidRPr="00F406E5">
        <w:rPr>
          <w:lang w:val="en-GB"/>
        </w:rPr>
        <w:t>The q</w:t>
      </w:r>
      <w:r w:rsidR="007A317F" w:rsidRPr="00F406E5">
        <w:rPr>
          <w:lang w:val="en-GB"/>
        </w:rPr>
        <w:t xml:space="preserve">uarterly progress report and PIR will provide details on achievements, difficulties and restrictions that the </w:t>
      </w:r>
      <w:r w:rsidR="00C322D6" w:rsidRPr="00F406E5">
        <w:rPr>
          <w:lang w:val="en-GB"/>
        </w:rPr>
        <w:t>project</w:t>
      </w:r>
      <w:r w:rsidR="007A317F" w:rsidRPr="00F406E5">
        <w:rPr>
          <w:lang w:val="en-GB"/>
        </w:rPr>
        <w:t xml:space="preserve"> is facing, and recommendations </w:t>
      </w:r>
      <w:r w:rsidR="00DE4514" w:rsidRPr="00F406E5">
        <w:rPr>
          <w:lang w:val="en-GB"/>
        </w:rPr>
        <w:t xml:space="preserve">needed to achieve the planned outcomes. These reports will be presented to the </w:t>
      </w:r>
      <w:r w:rsidR="009606D6" w:rsidRPr="00F406E5">
        <w:rPr>
          <w:lang w:val="en-GB"/>
        </w:rPr>
        <w:t>Project Board</w:t>
      </w:r>
      <w:r w:rsidR="00DE4514" w:rsidRPr="00F406E5">
        <w:rPr>
          <w:lang w:val="en-GB"/>
        </w:rPr>
        <w:t>.</w:t>
      </w:r>
    </w:p>
    <w:p w14:paraId="31E1E7E8" w14:textId="0B459C98" w:rsidR="00AD7681" w:rsidRPr="00F406E5" w:rsidRDefault="00C96276" w:rsidP="00AD7681">
      <w:pPr>
        <w:rPr>
          <w:lang w:val="en-GB"/>
        </w:rPr>
      </w:pPr>
      <w:r w:rsidRPr="00F406E5">
        <w:rPr>
          <w:lang w:val="en-GB"/>
        </w:rPr>
        <w:t>The coordinator</w:t>
      </w:r>
      <w:r w:rsidR="00AD7681" w:rsidRPr="00F406E5">
        <w:rPr>
          <w:lang w:val="en-GB"/>
        </w:rPr>
        <w:t xml:space="preserve"> will have a signature delegation as a valid requirement in financial administrative processes up to USD60,000 for the following processes:</w:t>
      </w:r>
    </w:p>
    <w:p w14:paraId="428A6C93" w14:textId="516CCC5C"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payment for fees, consulting products and goods and services from suppliers,</w:t>
      </w:r>
    </w:p>
    <w:p w14:paraId="53740D35" w14:textId="5C3AC7CE"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purchase orders of goods and / or equipment,</w:t>
      </w:r>
    </w:p>
    <w:p w14:paraId="262B80DF" w14:textId="4119021F"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individual and company contracts, and</w:t>
      </w:r>
    </w:p>
    <w:p w14:paraId="20BF4900" w14:textId="2235EF8A" w:rsidR="00AD7681" w:rsidRPr="00F406E5" w:rsidRDefault="00AD7681" w:rsidP="00AD7681">
      <w:pPr>
        <w:pStyle w:val="ListParagraph"/>
        <w:numPr>
          <w:ilvl w:val="0"/>
          <w:numId w:val="34"/>
        </w:numPr>
        <w:ind w:left="357" w:hanging="357"/>
        <w:contextualSpacing w:val="0"/>
        <w:rPr>
          <w:lang w:val="en-GB"/>
        </w:rPr>
      </w:pPr>
      <w:r w:rsidRPr="00F406E5">
        <w:rPr>
          <w:lang w:val="en-GB"/>
        </w:rPr>
        <w:t>Others that do not exceed the authorized limit value.</w:t>
      </w:r>
    </w:p>
    <w:p w14:paraId="4783F9CC" w14:textId="22CF7A33" w:rsidR="009254AD" w:rsidRPr="00F406E5" w:rsidRDefault="00C40F7F" w:rsidP="007A1B27">
      <w:pPr>
        <w:rPr>
          <w:lang w:val="en-GB"/>
        </w:rPr>
      </w:pPr>
      <w:r w:rsidRPr="00F406E5">
        <w:rPr>
          <w:lang w:val="en-GB"/>
        </w:rPr>
        <w:t xml:space="preserve">This person </w:t>
      </w:r>
      <w:r w:rsidR="00F53556" w:rsidRPr="00F406E5">
        <w:rPr>
          <w:lang w:val="en-GB"/>
        </w:rPr>
        <w:t xml:space="preserve">will </w:t>
      </w:r>
      <w:r w:rsidR="00BE08E9">
        <w:rPr>
          <w:lang w:val="en-GB"/>
        </w:rPr>
        <w:t xml:space="preserve">have </w:t>
      </w:r>
      <w:r w:rsidR="00F53556" w:rsidRPr="00F406E5">
        <w:rPr>
          <w:lang w:val="en-GB"/>
        </w:rPr>
        <w:t xml:space="preserve">a university degree (M.Sc. or Ph.D. levels are desirable) in </w:t>
      </w:r>
      <w:r w:rsidRPr="00F406E5">
        <w:rPr>
          <w:lang w:val="en-GB"/>
        </w:rPr>
        <w:t>environmental or Earth sciences, such as environmental engineering, geography, geology, or in biology, forest engineering, civil engineering, agronomical engineering or economy. Must have a postgraduate degree (environmental studies, hydrology, water resources management, or rural development) and at least 10 years of working experience management of water resources. This person must have (</w:t>
      </w:r>
      <w:proofErr w:type="spellStart"/>
      <w:r w:rsidRPr="00F406E5">
        <w:rPr>
          <w:lang w:val="en-GB"/>
        </w:rPr>
        <w:t>i</w:t>
      </w:r>
      <w:proofErr w:type="spellEnd"/>
      <w:r w:rsidRPr="00F406E5">
        <w:rPr>
          <w:lang w:val="en-GB"/>
        </w:rPr>
        <w:t>) solid experience in integrated water resources management and project management, (ii) a sound understanding of water governance and management of transboundary water resources and (iii) an advanced level of English. Previous working experience in the target transboundary basins, GEF project implementation and the TDA/SAP process is very desirable</w:t>
      </w:r>
      <w:r w:rsidR="002B4B76" w:rsidRPr="00F406E5">
        <w:rPr>
          <w:lang w:val="en-GB"/>
        </w:rPr>
        <w:t>.</w:t>
      </w:r>
    </w:p>
    <w:p w14:paraId="668BD839" w14:textId="43CC9A0E" w:rsidR="00182403" w:rsidRPr="00F406E5" w:rsidRDefault="00182403" w:rsidP="00182403">
      <w:pPr>
        <w:pStyle w:val="Heading1"/>
        <w:rPr>
          <w:lang w:val="en-GB"/>
        </w:rPr>
      </w:pPr>
      <w:r w:rsidRPr="00F406E5">
        <w:rPr>
          <w:lang w:val="en-GB"/>
        </w:rPr>
        <w:t>TDA/SAP specialist</w:t>
      </w:r>
    </w:p>
    <w:p w14:paraId="1035553B" w14:textId="55E09F9A" w:rsidR="00A10898" w:rsidRPr="00F406E5" w:rsidRDefault="00182403" w:rsidP="00A10898">
      <w:pPr>
        <w:rPr>
          <w:lang w:val="en-GB"/>
        </w:rPr>
      </w:pPr>
      <w:r w:rsidRPr="00F406E5">
        <w:rPr>
          <w:lang w:val="en-GB"/>
        </w:rPr>
        <w:t xml:space="preserve">This person </w:t>
      </w:r>
      <w:r w:rsidR="00A10898" w:rsidRPr="00F406E5">
        <w:rPr>
          <w:lang w:val="en-GB"/>
        </w:rPr>
        <w:t xml:space="preserve">will be responsible for the implementation of the TDA/SAP process following the methodology established </w:t>
      </w:r>
      <w:r w:rsidR="00A85411">
        <w:rPr>
          <w:lang w:val="en-GB"/>
        </w:rPr>
        <w:t>in</w:t>
      </w:r>
      <w:r w:rsidR="00A10898" w:rsidRPr="00F406E5">
        <w:rPr>
          <w:lang w:val="en-GB"/>
        </w:rPr>
        <w:t xml:space="preserve"> the GEF International Waters portfolio. The TDA/SAP specialist </w:t>
      </w:r>
      <w:r w:rsidR="005919C3" w:rsidRPr="00F406E5">
        <w:rPr>
          <w:lang w:val="en-GB"/>
        </w:rPr>
        <w:t xml:space="preserve">(ETS) </w:t>
      </w:r>
      <w:r w:rsidR="00A10898" w:rsidRPr="00F406E5">
        <w:rPr>
          <w:lang w:val="en-GB"/>
        </w:rPr>
        <w:t xml:space="preserve">must ensure the generation of the outputs and outcomes specified in the PRODOC, according to the required quality standards, and within time and costs restrictions. </w:t>
      </w:r>
    </w:p>
    <w:p w14:paraId="69138409" w14:textId="7E6AAAC0" w:rsidR="00A10898" w:rsidRPr="00F406E5" w:rsidRDefault="00A10898" w:rsidP="00A10898">
      <w:pPr>
        <w:rPr>
          <w:lang w:val="en-GB"/>
        </w:rPr>
      </w:pPr>
      <w:r w:rsidRPr="00F406E5">
        <w:rPr>
          <w:lang w:val="en-GB"/>
        </w:rPr>
        <w:t xml:space="preserve">The </w:t>
      </w:r>
      <w:r w:rsidR="005919C3" w:rsidRPr="00F406E5">
        <w:rPr>
          <w:lang w:val="en-GB"/>
        </w:rPr>
        <w:t>ETS</w:t>
      </w:r>
      <w:r w:rsidRPr="00F406E5">
        <w:rPr>
          <w:lang w:val="en-GB"/>
        </w:rPr>
        <w:t xml:space="preserve"> will be hired for </w:t>
      </w:r>
      <w:r w:rsidR="005919C3" w:rsidRPr="00F406E5">
        <w:rPr>
          <w:lang w:val="en-GB"/>
        </w:rPr>
        <w:t>30</w:t>
      </w:r>
      <w:r w:rsidRPr="00F406E5">
        <w:rPr>
          <w:lang w:val="en-GB"/>
        </w:rPr>
        <w:t xml:space="preserve"> months with GEF resources, with annual contract, renewal subject to performance evaluation and criteria established by UNDP contracts. </w:t>
      </w:r>
      <w:r w:rsidR="005919C3" w:rsidRPr="00F406E5">
        <w:rPr>
          <w:lang w:val="en-GB"/>
        </w:rPr>
        <w:t>This person´s</w:t>
      </w:r>
      <w:r w:rsidRPr="00F406E5">
        <w:rPr>
          <w:lang w:val="en-GB"/>
        </w:rPr>
        <w:t xml:space="preserve"> functions will end once the </w:t>
      </w:r>
      <w:r w:rsidR="005919C3" w:rsidRPr="00F406E5">
        <w:rPr>
          <w:lang w:val="en-GB"/>
        </w:rPr>
        <w:t xml:space="preserve">SAP has been finalized. The ETS </w:t>
      </w:r>
      <w:r w:rsidRPr="00F406E5">
        <w:rPr>
          <w:lang w:val="en-GB"/>
        </w:rPr>
        <w:t>person will be based on the project satellite office, in Colombia and will be supervised by the CBP.</w:t>
      </w:r>
    </w:p>
    <w:p w14:paraId="2CBD31AD" w14:textId="77777777" w:rsidR="00A10898" w:rsidRPr="00F406E5" w:rsidRDefault="00A10898" w:rsidP="00A10898">
      <w:pPr>
        <w:rPr>
          <w:lang w:val="en-GB"/>
        </w:rPr>
      </w:pPr>
      <w:r w:rsidRPr="00F406E5">
        <w:rPr>
          <w:lang w:val="en-GB"/>
        </w:rPr>
        <w:t>This person will be responsible for:</w:t>
      </w:r>
    </w:p>
    <w:p w14:paraId="47CF02FF" w14:textId="7E11AB62" w:rsidR="00930A79" w:rsidRDefault="00930A79" w:rsidP="005919C3">
      <w:pPr>
        <w:pStyle w:val="ListParagraph"/>
        <w:numPr>
          <w:ilvl w:val="0"/>
          <w:numId w:val="13"/>
        </w:numPr>
        <w:rPr>
          <w:lang w:val="en-GB"/>
        </w:rPr>
      </w:pPr>
      <w:r>
        <w:rPr>
          <w:lang w:val="en-GB"/>
        </w:rPr>
        <w:t>Organise the workplan and resources to implement the TDA/SAP process</w:t>
      </w:r>
      <w:r w:rsidR="00871BD5">
        <w:rPr>
          <w:lang w:val="en-GB"/>
        </w:rPr>
        <w:t xml:space="preserve"> (outcomes 1 and 2)</w:t>
      </w:r>
      <w:r>
        <w:rPr>
          <w:lang w:val="en-GB"/>
        </w:rPr>
        <w:t>.</w:t>
      </w:r>
    </w:p>
    <w:p w14:paraId="01E40021" w14:textId="1306B8FD" w:rsidR="00A723F5" w:rsidRDefault="00A723F5" w:rsidP="005919C3">
      <w:pPr>
        <w:pStyle w:val="ListParagraph"/>
        <w:numPr>
          <w:ilvl w:val="0"/>
          <w:numId w:val="13"/>
        </w:numPr>
        <w:rPr>
          <w:lang w:val="en-GB"/>
        </w:rPr>
      </w:pPr>
      <w:r>
        <w:rPr>
          <w:lang w:val="en-GB"/>
        </w:rPr>
        <w:t>Ensure that the project personnel and partners understand the TDA/SAP process and</w:t>
      </w:r>
      <w:r w:rsidR="00A85411">
        <w:rPr>
          <w:lang w:val="en-GB"/>
        </w:rPr>
        <w:t xml:space="preserve"> methodology, as well as </w:t>
      </w:r>
      <w:r>
        <w:rPr>
          <w:lang w:val="en-GB"/>
        </w:rPr>
        <w:t>the roles and responsibilities of the TDA and SAP development teams and their respective members.</w:t>
      </w:r>
      <w:r w:rsidR="00871BD5">
        <w:rPr>
          <w:lang w:val="en-GB"/>
        </w:rPr>
        <w:t xml:space="preserve"> </w:t>
      </w:r>
    </w:p>
    <w:p w14:paraId="48E2E6BD" w14:textId="118D4EEA" w:rsidR="00871BD5" w:rsidRDefault="00871BD5" w:rsidP="00871BD5">
      <w:pPr>
        <w:pStyle w:val="ListParagraph"/>
        <w:numPr>
          <w:ilvl w:val="0"/>
          <w:numId w:val="13"/>
        </w:numPr>
        <w:rPr>
          <w:lang w:val="en-GB"/>
        </w:rPr>
      </w:pPr>
      <w:r>
        <w:rPr>
          <w:lang w:val="en-GB"/>
        </w:rPr>
        <w:t>O</w:t>
      </w:r>
      <w:r w:rsidR="005919C3" w:rsidRPr="00F406E5">
        <w:rPr>
          <w:lang w:val="en-GB"/>
        </w:rPr>
        <w:t xml:space="preserve">rganise the training </w:t>
      </w:r>
      <w:r>
        <w:rPr>
          <w:lang w:val="en-GB"/>
        </w:rPr>
        <w:t>of the TDA and SAP development teams in the TDA/SAP methodology using the latest version of the manual.</w:t>
      </w:r>
    </w:p>
    <w:p w14:paraId="7519123D" w14:textId="5948D249" w:rsidR="00871BD5" w:rsidRDefault="00871BD5" w:rsidP="00871BD5">
      <w:pPr>
        <w:pStyle w:val="ListParagraph"/>
        <w:numPr>
          <w:ilvl w:val="0"/>
          <w:numId w:val="13"/>
        </w:numPr>
        <w:rPr>
          <w:lang w:val="en-GB"/>
        </w:rPr>
      </w:pPr>
      <w:r>
        <w:rPr>
          <w:lang w:val="en-GB"/>
        </w:rPr>
        <w:t>Ensure that the members of the TDA and SAP development teams are properly designated by both countries, based on the specific requirements established in the TDA/SAP methodology.</w:t>
      </w:r>
    </w:p>
    <w:p w14:paraId="1B6F584B" w14:textId="3A8AA7E3" w:rsidR="001F01D6" w:rsidRDefault="006F3B2A" w:rsidP="005919C3">
      <w:pPr>
        <w:pStyle w:val="ListParagraph"/>
        <w:numPr>
          <w:ilvl w:val="0"/>
          <w:numId w:val="13"/>
        </w:numPr>
        <w:rPr>
          <w:lang w:val="en-GB"/>
        </w:rPr>
      </w:pPr>
      <w:r>
        <w:rPr>
          <w:lang w:val="en-GB"/>
        </w:rPr>
        <w:t>Coordinate</w:t>
      </w:r>
      <w:r w:rsidR="005919C3" w:rsidRPr="00F406E5">
        <w:rPr>
          <w:lang w:val="en-GB"/>
        </w:rPr>
        <w:t xml:space="preserve"> the implementation of the </w:t>
      </w:r>
      <w:r w:rsidR="00F00D48">
        <w:rPr>
          <w:lang w:val="en-GB"/>
        </w:rPr>
        <w:t>TDA/SAP process with</w:t>
      </w:r>
      <w:r>
        <w:rPr>
          <w:lang w:val="en-GB"/>
        </w:rPr>
        <w:t xml:space="preserve"> all the members of the project unit. </w:t>
      </w:r>
      <w:r w:rsidR="00FA2B2E">
        <w:rPr>
          <w:lang w:val="en-GB"/>
        </w:rPr>
        <w:t>Under the supervision of the binational</w:t>
      </w:r>
      <w:r w:rsidR="00FA2B2E" w:rsidRPr="00FA2B2E">
        <w:rPr>
          <w:lang w:val="en-GB"/>
        </w:rPr>
        <w:t xml:space="preserve"> coordinator</w:t>
      </w:r>
      <w:r w:rsidR="00FA2B2E">
        <w:rPr>
          <w:lang w:val="en-GB"/>
        </w:rPr>
        <w:t xml:space="preserve">, the </w:t>
      </w:r>
      <w:r>
        <w:rPr>
          <w:lang w:val="en-GB"/>
        </w:rPr>
        <w:t xml:space="preserve">ETS will implement the TDA/SAP process together </w:t>
      </w:r>
      <w:r w:rsidR="000B1A3D">
        <w:rPr>
          <w:lang w:val="en-GB"/>
        </w:rPr>
        <w:t>with (</w:t>
      </w:r>
      <w:proofErr w:type="spellStart"/>
      <w:r w:rsidR="001F01D6">
        <w:rPr>
          <w:lang w:val="en-GB"/>
        </w:rPr>
        <w:t>i</w:t>
      </w:r>
      <w:proofErr w:type="spellEnd"/>
      <w:r w:rsidR="001F01D6">
        <w:rPr>
          <w:lang w:val="en-GB"/>
        </w:rPr>
        <w:t>) the g</w:t>
      </w:r>
      <w:r w:rsidR="001F01D6" w:rsidRPr="001F01D6">
        <w:rPr>
          <w:lang w:val="en-GB"/>
        </w:rPr>
        <w:t>ender, participation and intercultural specialist</w:t>
      </w:r>
      <w:r w:rsidR="001F01D6">
        <w:rPr>
          <w:lang w:val="en-GB"/>
        </w:rPr>
        <w:t>, (ii) the SAP participation and gender equality and (iii) the community workers.</w:t>
      </w:r>
    </w:p>
    <w:p w14:paraId="2FA92C28" w14:textId="77777777" w:rsidR="005919C3" w:rsidRPr="00F406E5" w:rsidRDefault="005919C3" w:rsidP="005919C3">
      <w:pPr>
        <w:pStyle w:val="ListParagraph"/>
        <w:numPr>
          <w:ilvl w:val="0"/>
          <w:numId w:val="13"/>
        </w:numPr>
        <w:rPr>
          <w:lang w:val="en-GB"/>
        </w:rPr>
      </w:pPr>
      <w:r w:rsidRPr="00F406E5">
        <w:rPr>
          <w:lang w:val="en-GB"/>
        </w:rPr>
        <w:t>Ensuring a prompt delivery of outputs and the generation of project outcomes.</w:t>
      </w:r>
    </w:p>
    <w:p w14:paraId="080FD952" w14:textId="77777777" w:rsidR="005919C3" w:rsidRPr="00F406E5" w:rsidRDefault="005919C3" w:rsidP="005919C3">
      <w:pPr>
        <w:pStyle w:val="ListParagraph"/>
        <w:numPr>
          <w:ilvl w:val="0"/>
          <w:numId w:val="13"/>
        </w:numPr>
        <w:rPr>
          <w:lang w:val="en-GB"/>
        </w:rPr>
      </w:pPr>
      <w:r w:rsidRPr="00F406E5">
        <w:rPr>
          <w:lang w:val="en-GB"/>
        </w:rPr>
        <w:t>Keeping an adequate and fluent communication and collaboration with project key stakeholders and partners.</w:t>
      </w:r>
    </w:p>
    <w:p w14:paraId="6310C9A5" w14:textId="77777777" w:rsidR="005919C3" w:rsidRPr="00F406E5" w:rsidRDefault="005919C3" w:rsidP="005919C3">
      <w:pPr>
        <w:pStyle w:val="ListParagraph"/>
        <w:numPr>
          <w:ilvl w:val="0"/>
          <w:numId w:val="13"/>
        </w:numPr>
        <w:rPr>
          <w:lang w:val="en-GB"/>
        </w:rPr>
      </w:pPr>
      <w:r w:rsidRPr="00F406E5">
        <w:rPr>
          <w:lang w:val="en-GB"/>
        </w:rPr>
        <w:t>Keeping an adequate and fluent communication and collaboration with the rest of the members of the project unit.</w:t>
      </w:r>
    </w:p>
    <w:p w14:paraId="1614BB40" w14:textId="229E2812" w:rsidR="005919C3" w:rsidRPr="00F406E5" w:rsidRDefault="005919C3" w:rsidP="005919C3">
      <w:pPr>
        <w:pStyle w:val="ListParagraph"/>
        <w:numPr>
          <w:ilvl w:val="0"/>
          <w:numId w:val="13"/>
        </w:numPr>
        <w:rPr>
          <w:lang w:val="en-GB"/>
        </w:rPr>
      </w:pPr>
      <w:r w:rsidRPr="00F406E5">
        <w:rPr>
          <w:lang w:val="en-GB"/>
        </w:rPr>
        <w:t>Preparing the draft annual work plan with the corresponding budget for project outcome</w:t>
      </w:r>
      <w:r w:rsidR="000B1A3D">
        <w:rPr>
          <w:lang w:val="en-GB"/>
        </w:rPr>
        <w:t>s 1 and 2</w:t>
      </w:r>
      <w:r w:rsidRPr="00F406E5">
        <w:rPr>
          <w:lang w:val="en-GB"/>
        </w:rPr>
        <w:t>.</w:t>
      </w:r>
    </w:p>
    <w:p w14:paraId="346046D7" w14:textId="77777777" w:rsidR="005919C3" w:rsidRPr="00F406E5" w:rsidRDefault="005919C3" w:rsidP="005919C3">
      <w:pPr>
        <w:pStyle w:val="ListParagraph"/>
        <w:numPr>
          <w:ilvl w:val="0"/>
          <w:numId w:val="13"/>
        </w:numPr>
        <w:rPr>
          <w:lang w:val="en-GB"/>
        </w:rPr>
      </w:pPr>
      <w:r w:rsidRPr="00F406E5">
        <w:rPr>
          <w:lang w:val="en-GB"/>
        </w:rPr>
        <w:t xml:space="preserve">Promoting communication and sharing experiences among project partners, stakeholders and direct beneficiaries from both countries. </w:t>
      </w:r>
    </w:p>
    <w:p w14:paraId="6C8A6F9C" w14:textId="74768F72" w:rsidR="005919C3" w:rsidRPr="00F406E5" w:rsidRDefault="005919C3" w:rsidP="005919C3">
      <w:pPr>
        <w:pStyle w:val="ListParagraph"/>
        <w:numPr>
          <w:ilvl w:val="0"/>
          <w:numId w:val="13"/>
        </w:numPr>
        <w:rPr>
          <w:lang w:val="en-GB"/>
        </w:rPr>
      </w:pPr>
      <w:r w:rsidRPr="00F406E5">
        <w:rPr>
          <w:lang w:val="en-GB"/>
        </w:rPr>
        <w:t>Systematically document the experiences generated during the implementation o</w:t>
      </w:r>
      <w:r w:rsidR="000B1A3D">
        <w:rPr>
          <w:lang w:val="en-GB"/>
        </w:rPr>
        <w:t>f the TDA/SAP process</w:t>
      </w:r>
      <w:r w:rsidRPr="00F406E5">
        <w:rPr>
          <w:lang w:val="en-GB"/>
        </w:rPr>
        <w:t>.</w:t>
      </w:r>
    </w:p>
    <w:p w14:paraId="214C55B5" w14:textId="3D0B0185" w:rsidR="000B1A3D" w:rsidRDefault="005919C3" w:rsidP="000B1A3D">
      <w:pPr>
        <w:pStyle w:val="ListParagraph"/>
        <w:numPr>
          <w:ilvl w:val="0"/>
          <w:numId w:val="13"/>
        </w:numPr>
        <w:rPr>
          <w:lang w:val="en-GB"/>
        </w:rPr>
      </w:pPr>
      <w:r w:rsidRPr="000B1A3D">
        <w:rPr>
          <w:lang w:val="en-GB"/>
        </w:rPr>
        <w:t>Elaborating, together with key stakeholders, the document</w:t>
      </w:r>
      <w:r w:rsidR="000B1A3D">
        <w:rPr>
          <w:lang w:val="en-GB"/>
        </w:rPr>
        <w:t>s</w:t>
      </w:r>
      <w:r w:rsidRPr="000B1A3D">
        <w:rPr>
          <w:lang w:val="en-GB"/>
        </w:rPr>
        <w:t xml:space="preserve"> for the systematization of project lessons on </w:t>
      </w:r>
      <w:r w:rsidR="000B1A3D">
        <w:rPr>
          <w:lang w:val="en-GB"/>
        </w:rPr>
        <w:t>(</w:t>
      </w:r>
      <w:proofErr w:type="spellStart"/>
      <w:r w:rsidR="000B1A3D">
        <w:rPr>
          <w:lang w:val="en-GB"/>
        </w:rPr>
        <w:t>i</w:t>
      </w:r>
      <w:proofErr w:type="spellEnd"/>
      <w:r w:rsidR="000B1A3D">
        <w:rPr>
          <w:lang w:val="en-GB"/>
        </w:rPr>
        <w:t>) the a</w:t>
      </w:r>
      <w:r w:rsidR="000B1A3D" w:rsidRPr="000B1A3D">
        <w:rPr>
          <w:lang w:val="en-GB"/>
        </w:rPr>
        <w:t>pplication of the TDA / SAP process in the three transboundary watersheds</w:t>
      </w:r>
      <w:r w:rsidR="000B1A3D">
        <w:rPr>
          <w:lang w:val="en-GB"/>
        </w:rPr>
        <w:t xml:space="preserve"> and (ii) a</w:t>
      </w:r>
      <w:r w:rsidR="000B1A3D" w:rsidRPr="000B1A3D">
        <w:rPr>
          <w:lang w:val="en-GB"/>
        </w:rPr>
        <w:t>dvancing governance in the transboundary watersheds</w:t>
      </w:r>
      <w:r w:rsidR="000B1A3D">
        <w:rPr>
          <w:lang w:val="en-GB"/>
        </w:rPr>
        <w:t>.</w:t>
      </w:r>
    </w:p>
    <w:p w14:paraId="16A07FB8" w14:textId="610E5A6B" w:rsidR="005919C3" w:rsidRPr="00F406E5" w:rsidRDefault="005919C3" w:rsidP="005919C3">
      <w:pPr>
        <w:pStyle w:val="ListParagraph"/>
        <w:numPr>
          <w:ilvl w:val="0"/>
          <w:numId w:val="13"/>
        </w:numPr>
        <w:rPr>
          <w:lang w:val="en-GB"/>
        </w:rPr>
      </w:pPr>
      <w:r w:rsidRPr="00F406E5">
        <w:rPr>
          <w:lang w:val="en-GB"/>
        </w:rPr>
        <w:t>Contributing to the monitoring of</w:t>
      </w:r>
      <w:r w:rsidR="00BE08E9">
        <w:rPr>
          <w:lang w:val="en-GB"/>
        </w:rPr>
        <w:t xml:space="preserve"> project</w:t>
      </w:r>
      <w:r w:rsidRPr="00F406E5">
        <w:rPr>
          <w:lang w:val="en-GB"/>
        </w:rPr>
        <w:t xml:space="preserve"> indicators, providing inputs in order that these subjects be analysed and included in the PIR, MTR and terminal evaluation.</w:t>
      </w:r>
    </w:p>
    <w:p w14:paraId="26507F20" w14:textId="77777777" w:rsidR="005919C3" w:rsidRPr="00F406E5" w:rsidRDefault="005919C3" w:rsidP="005919C3">
      <w:pPr>
        <w:pStyle w:val="ListParagraph"/>
        <w:numPr>
          <w:ilvl w:val="0"/>
          <w:numId w:val="13"/>
        </w:numPr>
        <w:rPr>
          <w:lang w:val="en-GB"/>
        </w:rPr>
      </w:pPr>
      <w:r w:rsidRPr="00F406E5">
        <w:rPr>
          <w:lang w:val="en-GB"/>
        </w:rPr>
        <w:t>Providing information and support for the preparation of quarterly progress reports, annual project implementation reports, the mid-term review and the terminal evaluation.</w:t>
      </w:r>
    </w:p>
    <w:p w14:paraId="3C9B6720" w14:textId="62BDCA52" w:rsidR="00D2763E" w:rsidRDefault="00BE08E9" w:rsidP="00D2763E">
      <w:pPr>
        <w:rPr>
          <w:lang w:val="en-GB"/>
        </w:rPr>
      </w:pPr>
      <w:r w:rsidRPr="00BE08E9">
        <w:rPr>
          <w:lang w:val="en-GB"/>
        </w:rPr>
        <w:t xml:space="preserve">This person will </w:t>
      </w:r>
      <w:r>
        <w:rPr>
          <w:lang w:val="en-GB"/>
        </w:rPr>
        <w:t xml:space="preserve">have </w:t>
      </w:r>
      <w:r w:rsidRPr="00BE08E9">
        <w:rPr>
          <w:lang w:val="en-GB"/>
        </w:rPr>
        <w:t xml:space="preserve">a university degree (M.Sc. </w:t>
      </w:r>
      <w:r w:rsidR="002A0930">
        <w:rPr>
          <w:lang w:val="en-GB"/>
        </w:rPr>
        <w:t xml:space="preserve">is highly </w:t>
      </w:r>
      <w:r w:rsidRPr="00BE08E9">
        <w:rPr>
          <w:lang w:val="en-GB"/>
        </w:rPr>
        <w:t xml:space="preserve">desirable) in environmental or </w:t>
      </w:r>
      <w:r w:rsidR="00D2763E">
        <w:rPr>
          <w:lang w:val="en-GB"/>
        </w:rPr>
        <w:t>e</w:t>
      </w:r>
      <w:r w:rsidRPr="00BE08E9">
        <w:rPr>
          <w:lang w:val="en-GB"/>
        </w:rPr>
        <w:t>arth sciences, such as environmental engineering, geography, geology, or in biology, forest engineering, civil engineering, agronomical engineering or economy</w:t>
      </w:r>
      <w:r w:rsidR="002A0930">
        <w:rPr>
          <w:lang w:val="en-GB"/>
        </w:rPr>
        <w:t>. At</w:t>
      </w:r>
      <w:r w:rsidRPr="00BE08E9">
        <w:rPr>
          <w:lang w:val="en-GB"/>
        </w:rPr>
        <w:t xml:space="preserve"> least 10 years of working experience </w:t>
      </w:r>
      <w:r w:rsidR="00D2763E">
        <w:rPr>
          <w:lang w:val="en-GB"/>
        </w:rPr>
        <w:t xml:space="preserve">in </w:t>
      </w:r>
      <w:r w:rsidRPr="00BE08E9">
        <w:rPr>
          <w:lang w:val="en-GB"/>
        </w:rPr>
        <w:t>management of water resources</w:t>
      </w:r>
      <w:r w:rsidR="00D2763E">
        <w:rPr>
          <w:lang w:val="en-GB"/>
        </w:rPr>
        <w:t xml:space="preserve">, </w:t>
      </w:r>
      <w:r w:rsidR="00D2763E" w:rsidRPr="00F406E5">
        <w:rPr>
          <w:lang w:val="en-GB"/>
        </w:rPr>
        <w:t>interdisciplinary teams, and participatory processes in development projects</w:t>
      </w:r>
      <w:r w:rsidR="00D2763E">
        <w:rPr>
          <w:lang w:val="en-GB"/>
        </w:rPr>
        <w:t xml:space="preserve">; previous experience in implementing the TDA/SAP process is highly desirable. </w:t>
      </w:r>
      <w:r w:rsidR="00D2763E" w:rsidRPr="00F406E5">
        <w:rPr>
          <w:lang w:val="en-GB"/>
        </w:rPr>
        <w:t>This person must have advanced level of English. Previous experience in one of the target transboundary basins and formulation, implementation or evaluation of GEF projects is</w:t>
      </w:r>
      <w:r w:rsidR="00586F14" w:rsidRPr="00586F14">
        <w:rPr>
          <w:lang w:val="en-GB"/>
        </w:rPr>
        <w:t xml:space="preserve"> </w:t>
      </w:r>
      <w:r w:rsidR="00586F14">
        <w:rPr>
          <w:lang w:val="en-GB"/>
        </w:rPr>
        <w:t>valuable</w:t>
      </w:r>
      <w:r w:rsidR="00D2763E" w:rsidRPr="00F406E5">
        <w:rPr>
          <w:lang w:val="en-GB"/>
        </w:rPr>
        <w:t>.</w:t>
      </w:r>
    </w:p>
    <w:p w14:paraId="69675AB5" w14:textId="2008376F" w:rsidR="009E462A" w:rsidRPr="00F406E5" w:rsidRDefault="009E462A" w:rsidP="007B5C3D">
      <w:pPr>
        <w:pStyle w:val="Heading1"/>
        <w:rPr>
          <w:lang w:val="en-GB"/>
        </w:rPr>
      </w:pPr>
      <w:r w:rsidRPr="00F406E5">
        <w:rPr>
          <w:lang w:val="en-GB"/>
        </w:rPr>
        <w:t>Gender, participation and intercultural specialist</w:t>
      </w:r>
    </w:p>
    <w:p w14:paraId="5D0CDA1A" w14:textId="5399EFE5" w:rsidR="00147EEB" w:rsidRPr="00F406E5" w:rsidRDefault="00147EEB" w:rsidP="008F1D2C">
      <w:pPr>
        <w:rPr>
          <w:lang w:val="en-GB"/>
        </w:rPr>
      </w:pPr>
      <w:r w:rsidRPr="00F406E5">
        <w:rPr>
          <w:lang w:val="en-GB"/>
        </w:rPr>
        <w:t>Th</w:t>
      </w:r>
      <w:r w:rsidR="009E462A" w:rsidRPr="00F406E5">
        <w:rPr>
          <w:lang w:val="en-GB"/>
        </w:rPr>
        <w:t>is</w:t>
      </w:r>
      <w:r w:rsidRPr="00F406E5">
        <w:rPr>
          <w:lang w:val="en-GB"/>
        </w:rPr>
        <w:t xml:space="preserve"> person will have </w:t>
      </w:r>
      <w:r w:rsidR="007112DC" w:rsidRPr="00F406E5">
        <w:rPr>
          <w:lang w:val="en-GB"/>
        </w:rPr>
        <w:t>five</w:t>
      </w:r>
      <w:r w:rsidRPr="00F406E5">
        <w:rPr>
          <w:lang w:val="en-GB"/>
        </w:rPr>
        <w:t xml:space="preserve"> basic functions:</w:t>
      </w:r>
    </w:p>
    <w:p w14:paraId="171C99C1" w14:textId="77777777" w:rsidR="007112DC" w:rsidRPr="00F406E5" w:rsidRDefault="007112DC" w:rsidP="007112DC">
      <w:pPr>
        <w:pStyle w:val="ListParagraph"/>
        <w:numPr>
          <w:ilvl w:val="0"/>
          <w:numId w:val="30"/>
        </w:numPr>
        <w:ind w:left="1077" w:hanging="357"/>
        <w:contextualSpacing w:val="0"/>
        <w:rPr>
          <w:lang w:val="en-GB"/>
        </w:rPr>
      </w:pPr>
      <w:r w:rsidRPr="00F406E5">
        <w:rPr>
          <w:lang w:val="en-GB"/>
        </w:rPr>
        <w:t>To guarantee the incorporation of the gender and intercultural perspectives in the implementation of the project.</w:t>
      </w:r>
    </w:p>
    <w:p w14:paraId="139EE343" w14:textId="77777777" w:rsidR="007112DC" w:rsidRPr="00F406E5" w:rsidRDefault="007112DC" w:rsidP="007112DC">
      <w:pPr>
        <w:pStyle w:val="ListParagraph"/>
        <w:numPr>
          <w:ilvl w:val="0"/>
          <w:numId w:val="30"/>
        </w:numPr>
        <w:ind w:left="1077" w:hanging="357"/>
        <w:contextualSpacing w:val="0"/>
        <w:rPr>
          <w:lang w:val="en-GB"/>
        </w:rPr>
      </w:pPr>
      <w:r w:rsidRPr="00F406E5">
        <w:rPr>
          <w:lang w:val="en-GB"/>
        </w:rPr>
        <w:t>To ensure effective engagement and participation of the key stakeholders and direct beneficiaries of the project.</w:t>
      </w:r>
    </w:p>
    <w:p w14:paraId="61EEC0FF" w14:textId="67608A3D" w:rsidR="009E462A" w:rsidRPr="00F406E5" w:rsidRDefault="00515AC8" w:rsidP="007112DC">
      <w:pPr>
        <w:pStyle w:val="ListParagraph"/>
        <w:numPr>
          <w:ilvl w:val="0"/>
          <w:numId w:val="30"/>
        </w:numPr>
        <w:ind w:left="1077" w:hanging="357"/>
        <w:contextualSpacing w:val="0"/>
        <w:rPr>
          <w:lang w:val="en-GB"/>
        </w:rPr>
      </w:pPr>
      <w:r w:rsidRPr="00F406E5">
        <w:rPr>
          <w:lang w:val="en-GB"/>
        </w:rPr>
        <w:t xml:space="preserve">To </w:t>
      </w:r>
      <w:r w:rsidR="009E462A" w:rsidRPr="00F406E5">
        <w:rPr>
          <w:lang w:val="en-GB"/>
        </w:rPr>
        <w:t xml:space="preserve">support </w:t>
      </w:r>
      <w:r w:rsidR="00205279" w:rsidRPr="00F406E5">
        <w:rPr>
          <w:lang w:val="en-GB"/>
        </w:rPr>
        <w:t>the development of the TDA/SAP process</w:t>
      </w:r>
      <w:r w:rsidR="007112DC" w:rsidRPr="00F406E5">
        <w:rPr>
          <w:lang w:val="en-GB"/>
        </w:rPr>
        <w:t>.</w:t>
      </w:r>
    </w:p>
    <w:p w14:paraId="303BC10D" w14:textId="264F6C2D" w:rsidR="00147EEB" w:rsidRPr="00F406E5" w:rsidRDefault="00205279" w:rsidP="007112DC">
      <w:pPr>
        <w:pStyle w:val="ListParagraph"/>
        <w:numPr>
          <w:ilvl w:val="0"/>
          <w:numId w:val="30"/>
        </w:numPr>
        <w:ind w:left="1077" w:hanging="357"/>
        <w:contextualSpacing w:val="0"/>
        <w:rPr>
          <w:lang w:val="en-GB"/>
        </w:rPr>
      </w:pPr>
      <w:r w:rsidRPr="00F406E5">
        <w:rPr>
          <w:lang w:val="en-GB"/>
        </w:rPr>
        <w:t xml:space="preserve">To </w:t>
      </w:r>
      <w:r w:rsidR="00515AC8" w:rsidRPr="00F406E5">
        <w:rPr>
          <w:lang w:val="en-GB"/>
        </w:rPr>
        <w:t>g</w:t>
      </w:r>
      <w:r w:rsidR="004C326D" w:rsidRPr="00F406E5">
        <w:rPr>
          <w:lang w:val="en-GB"/>
        </w:rPr>
        <w:t>uide</w:t>
      </w:r>
      <w:r w:rsidR="00147EEB" w:rsidRPr="00F406E5">
        <w:rPr>
          <w:lang w:val="en-GB"/>
        </w:rPr>
        <w:t xml:space="preserve"> and coordinate </w:t>
      </w:r>
      <w:r w:rsidR="005B4FDF" w:rsidRPr="00F406E5">
        <w:rPr>
          <w:lang w:val="en-GB"/>
        </w:rPr>
        <w:t xml:space="preserve">the implementation of </w:t>
      </w:r>
      <w:r w:rsidR="00147EEB" w:rsidRPr="00F406E5">
        <w:rPr>
          <w:lang w:val="en-GB"/>
        </w:rPr>
        <w:t>outcome</w:t>
      </w:r>
      <w:r w:rsidR="004C326D" w:rsidRPr="00F406E5">
        <w:rPr>
          <w:lang w:val="en-GB"/>
        </w:rPr>
        <w:t xml:space="preserve"> </w:t>
      </w:r>
      <w:r w:rsidRPr="00F406E5">
        <w:rPr>
          <w:lang w:val="en-GB"/>
        </w:rPr>
        <w:t>3</w:t>
      </w:r>
      <w:r w:rsidR="007112DC" w:rsidRPr="00F406E5">
        <w:rPr>
          <w:lang w:val="en-GB"/>
        </w:rPr>
        <w:t>.</w:t>
      </w:r>
    </w:p>
    <w:p w14:paraId="25B5CD4D" w14:textId="225DE450" w:rsidR="00327E25" w:rsidRPr="00F406E5" w:rsidRDefault="00327E25" w:rsidP="007112DC">
      <w:pPr>
        <w:pStyle w:val="ListParagraph"/>
        <w:numPr>
          <w:ilvl w:val="0"/>
          <w:numId w:val="30"/>
        </w:numPr>
        <w:ind w:left="1077" w:hanging="357"/>
        <w:contextualSpacing w:val="0"/>
        <w:rPr>
          <w:lang w:val="en-GB"/>
        </w:rPr>
      </w:pPr>
      <w:r w:rsidRPr="00F406E5">
        <w:rPr>
          <w:lang w:val="en-GB"/>
        </w:rPr>
        <w:t>To serve as project leader in the non-host country.</w:t>
      </w:r>
    </w:p>
    <w:p w14:paraId="41AD341A" w14:textId="01AC9EA6" w:rsidR="008F1D2C" w:rsidRPr="00F406E5" w:rsidRDefault="00471ADB" w:rsidP="008F1D2C">
      <w:pPr>
        <w:rPr>
          <w:lang w:val="en-GB"/>
        </w:rPr>
      </w:pPr>
      <w:r w:rsidRPr="00F406E5">
        <w:rPr>
          <w:lang w:val="en-GB"/>
        </w:rPr>
        <w:t xml:space="preserve">This person must ensure the generation of the </w:t>
      </w:r>
      <w:r w:rsidR="00515AC8" w:rsidRPr="00F406E5">
        <w:rPr>
          <w:lang w:val="en-GB"/>
        </w:rPr>
        <w:t>outputs</w:t>
      </w:r>
      <w:r w:rsidRPr="00F406E5">
        <w:rPr>
          <w:lang w:val="en-GB"/>
        </w:rPr>
        <w:t xml:space="preserve"> and outcomes specified in the PRODOC, according to the required quality standards, and within time and costs restrictions.</w:t>
      </w:r>
      <w:r w:rsidR="008C4C22" w:rsidRPr="00F406E5">
        <w:rPr>
          <w:lang w:val="en-GB"/>
        </w:rPr>
        <w:t xml:space="preserve"> </w:t>
      </w:r>
    </w:p>
    <w:p w14:paraId="70298BEB" w14:textId="6CAD9B86" w:rsidR="004E06C9" w:rsidRPr="00F406E5" w:rsidRDefault="005B4FDF" w:rsidP="008F1D2C">
      <w:pPr>
        <w:rPr>
          <w:lang w:val="en-GB"/>
        </w:rPr>
      </w:pPr>
      <w:bookmarkStart w:id="3" w:name="_Hlk535780627"/>
      <w:r w:rsidRPr="00F406E5">
        <w:rPr>
          <w:lang w:val="en-GB"/>
        </w:rPr>
        <w:t xml:space="preserve">The </w:t>
      </w:r>
      <w:r w:rsidR="00911F81" w:rsidRPr="00F406E5">
        <w:rPr>
          <w:lang w:val="en-GB"/>
        </w:rPr>
        <w:t>EGP</w:t>
      </w:r>
      <w:r w:rsidR="004E06C9" w:rsidRPr="00F406E5">
        <w:rPr>
          <w:lang w:val="en-GB"/>
        </w:rPr>
        <w:t xml:space="preserve"> will be hired for </w:t>
      </w:r>
      <w:r w:rsidR="00A459CC" w:rsidRPr="00F406E5">
        <w:rPr>
          <w:lang w:val="en-GB"/>
        </w:rPr>
        <w:t>48</w:t>
      </w:r>
      <w:r w:rsidR="00515AC8" w:rsidRPr="00F406E5">
        <w:rPr>
          <w:lang w:val="en-GB"/>
        </w:rPr>
        <w:t xml:space="preserve"> months with GEF resources, with annual contract, renewal subject to performance evaluation and criteria established by UNDP contracts. </w:t>
      </w:r>
      <w:r w:rsidR="00C20529" w:rsidRPr="00F406E5">
        <w:rPr>
          <w:lang w:val="en-GB"/>
        </w:rPr>
        <w:t>His/her</w:t>
      </w:r>
      <w:r w:rsidR="00110330" w:rsidRPr="00F406E5">
        <w:rPr>
          <w:lang w:val="en-GB"/>
        </w:rPr>
        <w:t xml:space="preserve"> functions will end once the final project report has been finished and delivered to UNDP, and any other document required by GEF and UNDP, including the project administrative closure. This person </w:t>
      </w:r>
      <w:r w:rsidR="00515AC8" w:rsidRPr="00F406E5">
        <w:rPr>
          <w:lang w:val="en-GB"/>
        </w:rPr>
        <w:t xml:space="preserve">will be based on the project satellite office, in </w:t>
      </w:r>
      <w:r w:rsidR="00A459CC" w:rsidRPr="00F406E5">
        <w:rPr>
          <w:lang w:val="en-GB"/>
        </w:rPr>
        <w:t>Colombia</w:t>
      </w:r>
      <w:r w:rsidR="00515AC8" w:rsidRPr="00F406E5">
        <w:rPr>
          <w:lang w:val="en-GB"/>
        </w:rPr>
        <w:t xml:space="preserve"> and will be supervised by the </w:t>
      </w:r>
      <w:r w:rsidR="00FE329B" w:rsidRPr="00F406E5">
        <w:rPr>
          <w:lang w:val="en-GB"/>
        </w:rPr>
        <w:t>CBP.</w:t>
      </w:r>
    </w:p>
    <w:bookmarkEnd w:id="3"/>
    <w:p w14:paraId="1A7CB605" w14:textId="55BA1805" w:rsidR="00483533" w:rsidRPr="00F406E5" w:rsidRDefault="00483533" w:rsidP="008F1D2C">
      <w:pPr>
        <w:rPr>
          <w:lang w:val="en-GB"/>
        </w:rPr>
      </w:pPr>
      <w:r w:rsidRPr="00F406E5">
        <w:rPr>
          <w:lang w:val="en-GB"/>
        </w:rPr>
        <w:t>This person will be responsible for:</w:t>
      </w:r>
    </w:p>
    <w:p w14:paraId="2E27B7F3" w14:textId="58632959" w:rsidR="008F3A20" w:rsidRPr="00F406E5" w:rsidRDefault="008F3A20" w:rsidP="005919C3">
      <w:pPr>
        <w:pStyle w:val="ListParagraph"/>
        <w:numPr>
          <w:ilvl w:val="0"/>
          <w:numId w:val="35"/>
        </w:numPr>
        <w:rPr>
          <w:lang w:val="en-GB"/>
        </w:rPr>
      </w:pPr>
      <w:bookmarkStart w:id="4" w:name="_Hlk535772833"/>
      <w:r w:rsidRPr="00F406E5">
        <w:rPr>
          <w:lang w:val="en-GB"/>
        </w:rPr>
        <w:t xml:space="preserve">At the beginning of the </w:t>
      </w:r>
      <w:r w:rsidR="00C322D6" w:rsidRPr="00F406E5">
        <w:rPr>
          <w:lang w:val="en-GB"/>
        </w:rPr>
        <w:t>project</w:t>
      </w:r>
      <w:r w:rsidRPr="00F406E5">
        <w:rPr>
          <w:lang w:val="en-GB"/>
        </w:rPr>
        <w:t xml:space="preserve"> organi</w:t>
      </w:r>
      <w:r w:rsidR="00C20529" w:rsidRPr="00F406E5">
        <w:rPr>
          <w:lang w:val="en-GB"/>
        </w:rPr>
        <w:t>s</w:t>
      </w:r>
      <w:r w:rsidRPr="00F406E5">
        <w:rPr>
          <w:lang w:val="en-GB"/>
        </w:rPr>
        <w:t xml:space="preserve">e the training for the </w:t>
      </w:r>
      <w:r w:rsidR="00C322D6" w:rsidRPr="00F406E5">
        <w:rPr>
          <w:lang w:val="en-GB"/>
        </w:rPr>
        <w:t>project</w:t>
      </w:r>
      <w:r w:rsidRPr="00F406E5">
        <w:rPr>
          <w:lang w:val="en-GB"/>
        </w:rPr>
        <w:t xml:space="preserve"> personnel and partners in gender </w:t>
      </w:r>
      <w:r w:rsidR="00947B7D" w:rsidRPr="00F406E5">
        <w:rPr>
          <w:lang w:val="en-GB"/>
        </w:rPr>
        <w:t>issues</w:t>
      </w:r>
      <w:r w:rsidRPr="00F406E5">
        <w:rPr>
          <w:lang w:val="en-GB"/>
        </w:rPr>
        <w:t xml:space="preserve">, cultural sensitivity and use of inclusive language. </w:t>
      </w:r>
      <w:r w:rsidR="00947B7D" w:rsidRPr="00F406E5">
        <w:rPr>
          <w:lang w:val="en-GB"/>
        </w:rPr>
        <w:t>Subsequently, provide induction in these areas to new people who join the work team.</w:t>
      </w:r>
    </w:p>
    <w:p w14:paraId="0B4C9903" w14:textId="2F22AF60" w:rsidR="008F3A20" w:rsidRPr="00F406E5" w:rsidRDefault="008F3A20" w:rsidP="005919C3">
      <w:pPr>
        <w:pStyle w:val="ListParagraph"/>
        <w:numPr>
          <w:ilvl w:val="0"/>
          <w:numId w:val="35"/>
        </w:numPr>
        <w:rPr>
          <w:lang w:val="en-GB"/>
        </w:rPr>
      </w:pPr>
      <w:r w:rsidRPr="00F406E5">
        <w:rPr>
          <w:lang w:val="en-GB"/>
        </w:rPr>
        <w:t>Coordinat</w:t>
      </w:r>
      <w:r w:rsidR="00C322D6" w:rsidRPr="00F406E5">
        <w:rPr>
          <w:lang w:val="en-GB"/>
        </w:rPr>
        <w:t>ing</w:t>
      </w:r>
      <w:r w:rsidRPr="00F406E5">
        <w:rPr>
          <w:lang w:val="en-GB"/>
        </w:rPr>
        <w:t xml:space="preserve"> </w:t>
      </w:r>
      <w:r w:rsidR="00947B7D" w:rsidRPr="00F406E5">
        <w:rPr>
          <w:lang w:val="en-GB"/>
        </w:rPr>
        <w:t xml:space="preserve">the implementation of the </w:t>
      </w:r>
      <w:r w:rsidRPr="00F406E5">
        <w:rPr>
          <w:lang w:val="en-GB"/>
        </w:rPr>
        <w:t xml:space="preserve">gender </w:t>
      </w:r>
      <w:r w:rsidR="00397324" w:rsidRPr="00F406E5">
        <w:rPr>
          <w:lang w:val="en-GB"/>
        </w:rPr>
        <w:t xml:space="preserve">action </w:t>
      </w:r>
      <w:r w:rsidRPr="00F406E5">
        <w:rPr>
          <w:lang w:val="en-GB"/>
        </w:rPr>
        <w:t>plan</w:t>
      </w:r>
      <w:r w:rsidR="001927BE" w:rsidRPr="00F406E5">
        <w:rPr>
          <w:lang w:val="en-GB"/>
        </w:rPr>
        <w:t xml:space="preserve"> and the stakeholder engagement plan</w:t>
      </w:r>
      <w:r w:rsidRPr="00F406E5">
        <w:rPr>
          <w:lang w:val="en-GB"/>
        </w:rPr>
        <w:t>.</w:t>
      </w:r>
    </w:p>
    <w:p w14:paraId="5510A45E" w14:textId="405A58A7" w:rsidR="00120163" w:rsidRPr="00F406E5" w:rsidRDefault="00C322D6" w:rsidP="005919C3">
      <w:pPr>
        <w:pStyle w:val="ListParagraph"/>
        <w:numPr>
          <w:ilvl w:val="0"/>
          <w:numId w:val="35"/>
        </w:numPr>
        <w:rPr>
          <w:lang w:val="en-GB"/>
        </w:rPr>
      </w:pPr>
      <w:r w:rsidRPr="00F406E5">
        <w:rPr>
          <w:lang w:val="en-GB"/>
        </w:rPr>
        <w:t>Guiding</w:t>
      </w:r>
      <w:r w:rsidR="004C326D" w:rsidRPr="00F406E5">
        <w:rPr>
          <w:lang w:val="en-GB"/>
        </w:rPr>
        <w:t xml:space="preserve"> </w:t>
      </w:r>
      <w:r w:rsidR="0001380F" w:rsidRPr="00F406E5">
        <w:rPr>
          <w:lang w:val="en-GB"/>
        </w:rPr>
        <w:t xml:space="preserve">the </w:t>
      </w:r>
      <w:r w:rsidRPr="00F406E5">
        <w:rPr>
          <w:lang w:val="en-GB"/>
        </w:rPr>
        <w:t>project</w:t>
      </w:r>
      <w:r w:rsidR="004C326D" w:rsidRPr="00F406E5">
        <w:rPr>
          <w:lang w:val="en-GB"/>
        </w:rPr>
        <w:t xml:space="preserve"> team </w:t>
      </w:r>
      <w:r w:rsidR="0001380F" w:rsidRPr="00F406E5">
        <w:rPr>
          <w:lang w:val="en-GB"/>
        </w:rPr>
        <w:t>on</w:t>
      </w:r>
      <w:r w:rsidR="004C326D" w:rsidRPr="00F406E5">
        <w:rPr>
          <w:lang w:val="en-GB"/>
        </w:rPr>
        <w:t>:</w:t>
      </w:r>
    </w:p>
    <w:p w14:paraId="5DE755F6" w14:textId="6BA57A6C" w:rsidR="004C326D" w:rsidRPr="00F406E5" w:rsidRDefault="004C326D" w:rsidP="00F406E5">
      <w:pPr>
        <w:pStyle w:val="ListParagraph"/>
        <w:numPr>
          <w:ilvl w:val="0"/>
          <w:numId w:val="37"/>
        </w:numPr>
        <w:rPr>
          <w:lang w:val="en-GB"/>
        </w:rPr>
      </w:pPr>
      <w:r w:rsidRPr="00F406E5">
        <w:rPr>
          <w:lang w:val="en-GB"/>
        </w:rPr>
        <w:t xml:space="preserve">Development and implementation of </w:t>
      </w:r>
      <w:r w:rsidR="0001380F" w:rsidRPr="00F406E5">
        <w:rPr>
          <w:lang w:val="en-GB"/>
        </w:rPr>
        <w:t>participatory</w:t>
      </w:r>
      <w:r w:rsidR="00003F19" w:rsidRPr="00F406E5">
        <w:rPr>
          <w:lang w:val="en-GB"/>
        </w:rPr>
        <w:t xml:space="preserve"> processes </w:t>
      </w:r>
      <w:r w:rsidRPr="00F406E5">
        <w:rPr>
          <w:lang w:val="en-GB"/>
        </w:rPr>
        <w:t xml:space="preserve">and multi-level </w:t>
      </w:r>
      <w:r w:rsidR="00CF1BBE" w:rsidRPr="00F406E5">
        <w:rPr>
          <w:lang w:val="en-GB"/>
        </w:rPr>
        <w:t xml:space="preserve">dialogue among </w:t>
      </w:r>
      <w:r w:rsidR="00003F19" w:rsidRPr="00F406E5">
        <w:rPr>
          <w:lang w:val="en-GB"/>
        </w:rPr>
        <w:t>key stakeholders</w:t>
      </w:r>
      <w:r w:rsidR="00CF1BBE" w:rsidRPr="00F406E5">
        <w:rPr>
          <w:lang w:val="en-GB"/>
        </w:rPr>
        <w:t>.</w:t>
      </w:r>
    </w:p>
    <w:p w14:paraId="4225FC01" w14:textId="6D35C1E2" w:rsidR="009D2D30" w:rsidRPr="00F406E5" w:rsidRDefault="00CF1BBE" w:rsidP="00F406E5">
      <w:pPr>
        <w:pStyle w:val="ListParagraph"/>
        <w:numPr>
          <w:ilvl w:val="0"/>
          <w:numId w:val="37"/>
        </w:numPr>
        <w:rPr>
          <w:lang w:val="en-GB"/>
        </w:rPr>
      </w:pPr>
      <w:r w:rsidRPr="00F406E5">
        <w:rPr>
          <w:lang w:val="en-GB"/>
        </w:rPr>
        <w:t>C</w:t>
      </w:r>
      <w:r w:rsidR="009D2D30" w:rsidRPr="00F406E5">
        <w:rPr>
          <w:lang w:val="en-GB"/>
        </w:rPr>
        <w:t>ultur</w:t>
      </w:r>
      <w:r w:rsidRPr="00F406E5">
        <w:rPr>
          <w:lang w:val="en-GB"/>
        </w:rPr>
        <w:t xml:space="preserve">e-sensitive </w:t>
      </w:r>
      <w:r w:rsidR="009D2D30" w:rsidRPr="00F406E5">
        <w:rPr>
          <w:lang w:val="en-GB"/>
        </w:rPr>
        <w:t>practices, social inclusi</w:t>
      </w:r>
      <w:r w:rsidRPr="00F406E5">
        <w:rPr>
          <w:lang w:val="en-GB"/>
        </w:rPr>
        <w:t>o</w:t>
      </w:r>
      <w:r w:rsidR="009D2D30" w:rsidRPr="00F406E5">
        <w:rPr>
          <w:lang w:val="en-GB"/>
        </w:rPr>
        <w:t>n and gender mainstreaming.</w:t>
      </w:r>
    </w:p>
    <w:p w14:paraId="174CDF43" w14:textId="14C58A2A" w:rsidR="00EF002E" w:rsidRPr="00F406E5" w:rsidRDefault="00CF1BBE" w:rsidP="00F406E5">
      <w:pPr>
        <w:pStyle w:val="ListParagraph"/>
        <w:numPr>
          <w:ilvl w:val="0"/>
          <w:numId w:val="37"/>
        </w:numPr>
        <w:rPr>
          <w:lang w:val="en-GB"/>
        </w:rPr>
      </w:pPr>
      <w:r w:rsidRPr="00F406E5">
        <w:rPr>
          <w:lang w:val="en-GB"/>
        </w:rPr>
        <w:t xml:space="preserve">Use of inclusive </w:t>
      </w:r>
      <w:r w:rsidR="0001380F" w:rsidRPr="00F406E5">
        <w:rPr>
          <w:lang w:val="en-GB"/>
        </w:rPr>
        <w:t xml:space="preserve">and gender-sensitive </w:t>
      </w:r>
      <w:r w:rsidRPr="00F406E5">
        <w:rPr>
          <w:lang w:val="en-GB"/>
        </w:rPr>
        <w:t>language</w:t>
      </w:r>
      <w:r w:rsidR="0001380F" w:rsidRPr="00F406E5">
        <w:rPr>
          <w:lang w:val="en-GB"/>
        </w:rPr>
        <w:t>.</w:t>
      </w:r>
    </w:p>
    <w:p w14:paraId="0BEA6044" w14:textId="0603E7FE" w:rsidR="00110330" w:rsidRPr="00F406E5" w:rsidRDefault="00110330" w:rsidP="005919C3">
      <w:pPr>
        <w:pStyle w:val="ListParagraph"/>
        <w:numPr>
          <w:ilvl w:val="0"/>
          <w:numId w:val="35"/>
        </w:numPr>
        <w:rPr>
          <w:lang w:val="en-GB"/>
        </w:rPr>
      </w:pPr>
      <w:r w:rsidRPr="00F406E5">
        <w:rPr>
          <w:lang w:val="en-GB"/>
        </w:rPr>
        <w:t>If required, coordinate and oversee that prior consultation to ethnic communities is implemented in Colombia, according to the pertinent regulations.</w:t>
      </w:r>
    </w:p>
    <w:p w14:paraId="7446FA53" w14:textId="6B829711" w:rsidR="001927BE" w:rsidRPr="00F406E5" w:rsidRDefault="00062F73" w:rsidP="005919C3">
      <w:pPr>
        <w:pStyle w:val="ListParagraph"/>
        <w:numPr>
          <w:ilvl w:val="0"/>
          <w:numId w:val="35"/>
        </w:numPr>
        <w:rPr>
          <w:lang w:val="en-GB"/>
        </w:rPr>
      </w:pPr>
      <w:r w:rsidRPr="00F406E5">
        <w:rPr>
          <w:lang w:val="en-GB"/>
        </w:rPr>
        <w:t xml:space="preserve">Ensuring that the project´s experience notes, results notes and </w:t>
      </w:r>
      <w:r w:rsidR="001927BE" w:rsidRPr="00F406E5">
        <w:rPr>
          <w:lang w:val="en-GB"/>
        </w:rPr>
        <w:t>learning systematization documents</w:t>
      </w:r>
      <w:r w:rsidRPr="00F406E5">
        <w:rPr>
          <w:lang w:val="en-GB"/>
        </w:rPr>
        <w:t xml:space="preserve"> address gender and intercultural matters.</w:t>
      </w:r>
    </w:p>
    <w:p w14:paraId="31E6F028" w14:textId="0A04F5C2" w:rsidR="00383B1B" w:rsidRPr="00F406E5" w:rsidRDefault="00383B1B" w:rsidP="005919C3">
      <w:pPr>
        <w:pStyle w:val="ListParagraph"/>
        <w:numPr>
          <w:ilvl w:val="0"/>
          <w:numId w:val="35"/>
        </w:numPr>
        <w:rPr>
          <w:lang w:val="en-GB"/>
        </w:rPr>
      </w:pPr>
      <w:r w:rsidRPr="00F406E5">
        <w:rPr>
          <w:lang w:val="en-GB"/>
        </w:rPr>
        <w:t>Guarantee</w:t>
      </w:r>
      <w:r w:rsidR="00C322D6" w:rsidRPr="00F406E5">
        <w:rPr>
          <w:lang w:val="en-GB"/>
        </w:rPr>
        <w:t>ing</w:t>
      </w:r>
      <w:r w:rsidRPr="00F406E5">
        <w:rPr>
          <w:lang w:val="en-GB"/>
        </w:rPr>
        <w:t xml:space="preserve"> </w:t>
      </w:r>
      <w:r w:rsidR="00890603" w:rsidRPr="00F406E5">
        <w:rPr>
          <w:lang w:val="en-GB"/>
        </w:rPr>
        <w:t xml:space="preserve">the application of </w:t>
      </w:r>
      <w:r w:rsidRPr="00F406E5">
        <w:rPr>
          <w:lang w:val="en-GB"/>
        </w:rPr>
        <w:t>the following policies</w:t>
      </w:r>
      <w:r w:rsidR="00911779" w:rsidRPr="00F406E5">
        <w:rPr>
          <w:lang w:val="en-GB"/>
        </w:rPr>
        <w:t xml:space="preserve">, </w:t>
      </w:r>
      <w:r w:rsidRPr="00F406E5">
        <w:rPr>
          <w:lang w:val="en-GB"/>
        </w:rPr>
        <w:t>strategies</w:t>
      </w:r>
      <w:r w:rsidR="00911779" w:rsidRPr="00F406E5">
        <w:rPr>
          <w:lang w:val="en-GB"/>
        </w:rPr>
        <w:t xml:space="preserve"> and guidelines</w:t>
      </w:r>
      <w:r w:rsidR="00890603" w:rsidRPr="00F406E5">
        <w:rPr>
          <w:lang w:val="en-GB"/>
        </w:rPr>
        <w:t>:</w:t>
      </w:r>
    </w:p>
    <w:p w14:paraId="753F1AE7" w14:textId="22449C02" w:rsidR="00890603" w:rsidRPr="00F406E5" w:rsidRDefault="00062F73" w:rsidP="00F406E5">
      <w:pPr>
        <w:pStyle w:val="ListParagraph"/>
        <w:numPr>
          <w:ilvl w:val="0"/>
          <w:numId w:val="37"/>
        </w:numPr>
        <w:rPr>
          <w:lang w:val="en-GB"/>
        </w:rPr>
      </w:pPr>
      <w:r w:rsidRPr="00F406E5">
        <w:rPr>
          <w:lang w:val="en-GB"/>
        </w:rPr>
        <w:t>GEF p</w:t>
      </w:r>
      <w:r w:rsidR="00890603" w:rsidRPr="00F406E5">
        <w:rPr>
          <w:lang w:val="en-GB"/>
        </w:rPr>
        <w:t xml:space="preserve">olicy on </w:t>
      </w:r>
      <w:r w:rsidRPr="00F406E5">
        <w:rPr>
          <w:lang w:val="en-GB"/>
        </w:rPr>
        <w:t>p</w:t>
      </w:r>
      <w:r w:rsidR="00890603" w:rsidRPr="00F406E5">
        <w:rPr>
          <w:lang w:val="en-GB"/>
        </w:rPr>
        <w:t xml:space="preserve">ublic </w:t>
      </w:r>
      <w:r w:rsidRPr="00F406E5">
        <w:rPr>
          <w:lang w:val="en-GB"/>
        </w:rPr>
        <w:t>i</w:t>
      </w:r>
      <w:r w:rsidR="00890603" w:rsidRPr="00F406E5">
        <w:rPr>
          <w:lang w:val="en-GB"/>
        </w:rPr>
        <w:t>nvolvement</w:t>
      </w:r>
      <w:r w:rsidRPr="00F406E5">
        <w:rPr>
          <w:lang w:val="en-GB"/>
        </w:rPr>
        <w:t xml:space="preserve"> and the corresponding guidelines.</w:t>
      </w:r>
    </w:p>
    <w:p w14:paraId="72D94E55" w14:textId="4E257BEC" w:rsidR="00383B1B" w:rsidRPr="00F406E5" w:rsidRDefault="00383B1B" w:rsidP="00F406E5">
      <w:pPr>
        <w:pStyle w:val="ListParagraph"/>
        <w:numPr>
          <w:ilvl w:val="0"/>
          <w:numId w:val="37"/>
        </w:numPr>
        <w:rPr>
          <w:lang w:val="en-GB"/>
        </w:rPr>
      </w:pPr>
      <w:r w:rsidRPr="00F406E5">
        <w:rPr>
          <w:lang w:val="en-GB"/>
        </w:rPr>
        <w:t xml:space="preserve">GEF </w:t>
      </w:r>
      <w:r w:rsidR="00890603" w:rsidRPr="00F406E5">
        <w:rPr>
          <w:lang w:val="en-GB"/>
        </w:rPr>
        <w:t xml:space="preserve">policy on gender </w:t>
      </w:r>
      <w:r w:rsidR="00062F73" w:rsidRPr="00F406E5">
        <w:rPr>
          <w:lang w:val="en-GB"/>
        </w:rPr>
        <w:t>equality and the corresponding guidelines.</w:t>
      </w:r>
    </w:p>
    <w:p w14:paraId="3D308571" w14:textId="145220DA" w:rsidR="00062F73" w:rsidRPr="00F406E5" w:rsidRDefault="00062F73" w:rsidP="00F406E5">
      <w:pPr>
        <w:pStyle w:val="ListParagraph"/>
        <w:numPr>
          <w:ilvl w:val="0"/>
          <w:numId w:val="37"/>
        </w:numPr>
        <w:rPr>
          <w:lang w:val="en-GB"/>
        </w:rPr>
      </w:pPr>
      <w:r w:rsidRPr="00F406E5">
        <w:rPr>
          <w:lang w:val="en-GB"/>
        </w:rPr>
        <w:t>GEF policy on stakeholder engagement.</w:t>
      </w:r>
    </w:p>
    <w:p w14:paraId="2DC2FA67" w14:textId="140B2493" w:rsidR="00062F73" w:rsidRPr="00F406E5" w:rsidRDefault="00062F73" w:rsidP="00F406E5">
      <w:pPr>
        <w:pStyle w:val="ListParagraph"/>
        <w:numPr>
          <w:ilvl w:val="0"/>
          <w:numId w:val="37"/>
        </w:numPr>
        <w:rPr>
          <w:lang w:val="en-GB"/>
        </w:rPr>
      </w:pPr>
      <w:r w:rsidRPr="00F406E5">
        <w:rPr>
          <w:lang w:val="en-GB"/>
        </w:rPr>
        <w:t>GEF principles and guidelines for engagement with indigenous peoples.</w:t>
      </w:r>
    </w:p>
    <w:p w14:paraId="47B1C1A6" w14:textId="09C935B4" w:rsidR="00383B1B" w:rsidRPr="00F406E5" w:rsidRDefault="00383B1B" w:rsidP="00F406E5">
      <w:pPr>
        <w:pStyle w:val="ListParagraph"/>
        <w:numPr>
          <w:ilvl w:val="0"/>
          <w:numId w:val="37"/>
        </w:numPr>
        <w:rPr>
          <w:lang w:val="en-GB"/>
        </w:rPr>
      </w:pPr>
      <w:r w:rsidRPr="00F406E5">
        <w:rPr>
          <w:lang w:val="en-GB"/>
        </w:rPr>
        <w:t xml:space="preserve">UNDP </w:t>
      </w:r>
      <w:r w:rsidR="00890603" w:rsidRPr="00F406E5">
        <w:rPr>
          <w:lang w:val="en-GB"/>
        </w:rPr>
        <w:t>g</w:t>
      </w:r>
      <w:r w:rsidRPr="00F406E5">
        <w:rPr>
          <w:lang w:val="en-GB"/>
        </w:rPr>
        <w:t xml:space="preserve">ender equality </w:t>
      </w:r>
      <w:r w:rsidR="00890603" w:rsidRPr="00F406E5">
        <w:rPr>
          <w:lang w:val="en-GB"/>
        </w:rPr>
        <w:t xml:space="preserve">strategy </w:t>
      </w:r>
      <w:r w:rsidRPr="00F406E5">
        <w:rPr>
          <w:lang w:val="en-GB"/>
        </w:rPr>
        <w:t>201</w:t>
      </w:r>
      <w:r w:rsidR="00817B72" w:rsidRPr="00F406E5">
        <w:rPr>
          <w:lang w:val="en-GB"/>
        </w:rPr>
        <w:t>8</w:t>
      </w:r>
      <w:r w:rsidRPr="00F406E5">
        <w:rPr>
          <w:lang w:val="en-GB"/>
        </w:rPr>
        <w:t>-20</w:t>
      </w:r>
      <w:r w:rsidR="00817B72" w:rsidRPr="00F406E5">
        <w:rPr>
          <w:lang w:val="en-GB"/>
        </w:rPr>
        <w:t>21</w:t>
      </w:r>
    </w:p>
    <w:p w14:paraId="071E0027" w14:textId="2DCCDF7C" w:rsidR="00817B72" w:rsidRPr="00F406E5" w:rsidRDefault="00817B72" w:rsidP="00F406E5">
      <w:pPr>
        <w:pStyle w:val="ListParagraph"/>
        <w:numPr>
          <w:ilvl w:val="0"/>
          <w:numId w:val="37"/>
        </w:numPr>
        <w:rPr>
          <w:lang w:val="en-GB"/>
        </w:rPr>
      </w:pPr>
      <w:r w:rsidRPr="00F406E5">
        <w:rPr>
          <w:lang w:val="en-GB"/>
        </w:rPr>
        <w:t>Guide to gender mainstreaming in UNDP supported GEF financed projects.</w:t>
      </w:r>
    </w:p>
    <w:p w14:paraId="5CB17B80" w14:textId="29A669E9" w:rsidR="00817B72" w:rsidRPr="00F406E5" w:rsidRDefault="00817B72" w:rsidP="00F406E5">
      <w:pPr>
        <w:pStyle w:val="ListParagraph"/>
        <w:numPr>
          <w:ilvl w:val="0"/>
          <w:numId w:val="37"/>
        </w:numPr>
        <w:rPr>
          <w:lang w:val="en-GB"/>
        </w:rPr>
      </w:pPr>
      <w:r w:rsidRPr="00F406E5">
        <w:rPr>
          <w:lang w:val="en-GB"/>
        </w:rPr>
        <w:t>UNDP information disclosure policy.</w:t>
      </w:r>
    </w:p>
    <w:p w14:paraId="7039EA28" w14:textId="394C59BB" w:rsidR="00817B72" w:rsidRPr="00F406E5" w:rsidRDefault="00911779" w:rsidP="00F406E5">
      <w:pPr>
        <w:pStyle w:val="ListParagraph"/>
        <w:numPr>
          <w:ilvl w:val="0"/>
          <w:numId w:val="37"/>
        </w:numPr>
        <w:rPr>
          <w:lang w:val="en-GB"/>
        </w:rPr>
      </w:pPr>
      <w:r w:rsidRPr="00F406E5">
        <w:rPr>
          <w:lang w:val="en-GB"/>
        </w:rPr>
        <w:t>S</w:t>
      </w:r>
      <w:r w:rsidR="00817B72" w:rsidRPr="00F406E5">
        <w:rPr>
          <w:lang w:val="en-GB"/>
        </w:rPr>
        <w:t>takeholder response mechanism which is part of the UNDP´s accountability mechanism</w:t>
      </w:r>
    </w:p>
    <w:p w14:paraId="7335F3D0" w14:textId="26078914" w:rsidR="00383B1B" w:rsidRDefault="00383B1B" w:rsidP="005919C3">
      <w:pPr>
        <w:pStyle w:val="ListParagraph"/>
        <w:numPr>
          <w:ilvl w:val="0"/>
          <w:numId w:val="35"/>
        </w:numPr>
        <w:rPr>
          <w:lang w:val="en-GB"/>
        </w:rPr>
      </w:pPr>
      <w:r w:rsidRPr="00F406E5">
        <w:rPr>
          <w:lang w:val="en-GB"/>
        </w:rPr>
        <w:t>Ensur</w:t>
      </w:r>
      <w:r w:rsidR="00C322D6" w:rsidRPr="00F406E5">
        <w:rPr>
          <w:lang w:val="en-GB"/>
        </w:rPr>
        <w:t>ing</w:t>
      </w:r>
      <w:r w:rsidRPr="00F406E5">
        <w:rPr>
          <w:lang w:val="en-GB"/>
        </w:rPr>
        <w:t xml:space="preserve"> a prompt delivery of outputs and the generation of </w:t>
      </w:r>
      <w:r w:rsidR="00351C76" w:rsidRPr="00F406E5">
        <w:rPr>
          <w:lang w:val="en-GB"/>
        </w:rPr>
        <w:t>p</w:t>
      </w:r>
      <w:r w:rsidR="00C322D6" w:rsidRPr="00F406E5">
        <w:rPr>
          <w:lang w:val="en-GB"/>
        </w:rPr>
        <w:t>roject</w:t>
      </w:r>
      <w:r w:rsidRPr="00F406E5">
        <w:rPr>
          <w:lang w:val="en-GB"/>
        </w:rPr>
        <w:t xml:space="preserve"> outcomes.</w:t>
      </w:r>
    </w:p>
    <w:p w14:paraId="0A227D37" w14:textId="46BD4157" w:rsidR="00586F14" w:rsidRPr="00F406E5" w:rsidRDefault="00586F14" w:rsidP="005919C3">
      <w:pPr>
        <w:pStyle w:val="ListParagraph"/>
        <w:numPr>
          <w:ilvl w:val="0"/>
          <w:numId w:val="35"/>
        </w:numPr>
        <w:rPr>
          <w:lang w:val="en-GB"/>
        </w:rPr>
      </w:pPr>
      <w:r>
        <w:rPr>
          <w:lang w:val="en-GB"/>
        </w:rPr>
        <w:t>Working closely with the TDA/SAP specialist to implement the TDA/SAP process (outcomes 1 and 2).</w:t>
      </w:r>
    </w:p>
    <w:p w14:paraId="33EA382A" w14:textId="7EC0B63F" w:rsidR="0055468D" w:rsidRPr="00F406E5" w:rsidRDefault="0055468D" w:rsidP="005919C3">
      <w:pPr>
        <w:pStyle w:val="ListParagraph"/>
        <w:numPr>
          <w:ilvl w:val="0"/>
          <w:numId w:val="35"/>
        </w:numPr>
        <w:rPr>
          <w:lang w:val="en-GB"/>
        </w:rPr>
      </w:pPr>
      <w:r w:rsidRPr="00F406E5">
        <w:rPr>
          <w:lang w:val="en-GB"/>
        </w:rPr>
        <w:t>Prepar</w:t>
      </w:r>
      <w:r w:rsidR="00C322D6" w:rsidRPr="00F406E5">
        <w:rPr>
          <w:lang w:val="en-GB"/>
        </w:rPr>
        <w:t>ing</w:t>
      </w:r>
      <w:r w:rsidRPr="00F406E5">
        <w:rPr>
          <w:lang w:val="en-GB"/>
        </w:rPr>
        <w:t xml:space="preserve"> the </w:t>
      </w:r>
      <w:r w:rsidR="00351C76" w:rsidRPr="00F406E5">
        <w:rPr>
          <w:lang w:val="en-GB"/>
        </w:rPr>
        <w:t xml:space="preserve">draft </w:t>
      </w:r>
      <w:r w:rsidRPr="00F406E5">
        <w:rPr>
          <w:lang w:val="en-GB"/>
        </w:rPr>
        <w:t xml:space="preserve">annual work plan with the corresponding budget for </w:t>
      </w:r>
      <w:r w:rsidR="00C322D6" w:rsidRPr="00F406E5">
        <w:rPr>
          <w:lang w:val="en-GB"/>
        </w:rPr>
        <w:t>project</w:t>
      </w:r>
      <w:r w:rsidRPr="00F406E5">
        <w:rPr>
          <w:lang w:val="en-GB"/>
        </w:rPr>
        <w:t xml:space="preserve"> outcome </w:t>
      </w:r>
      <w:r w:rsidR="00F40CBC">
        <w:rPr>
          <w:lang w:val="en-GB"/>
        </w:rPr>
        <w:t>3</w:t>
      </w:r>
      <w:r w:rsidRPr="00F406E5">
        <w:rPr>
          <w:lang w:val="en-GB"/>
        </w:rPr>
        <w:t xml:space="preserve">, and the </w:t>
      </w:r>
      <w:r w:rsidR="00C322D6" w:rsidRPr="00F406E5">
        <w:rPr>
          <w:lang w:val="en-GB"/>
        </w:rPr>
        <w:t>project</w:t>
      </w:r>
      <w:r w:rsidRPr="00F406E5">
        <w:rPr>
          <w:lang w:val="en-GB"/>
        </w:rPr>
        <w:t xml:space="preserve"> gender plan.</w:t>
      </w:r>
    </w:p>
    <w:p w14:paraId="79300EA2" w14:textId="77777777" w:rsidR="00586F14" w:rsidRPr="00F406E5" w:rsidRDefault="00586F14" w:rsidP="00586F14">
      <w:pPr>
        <w:pStyle w:val="ListParagraph"/>
        <w:numPr>
          <w:ilvl w:val="0"/>
          <w:numId w:val="35"/>
        </w:numPr>
        <w:rPr>
          <w:lang w:val="en-GB"/>
        </w:rPr>
      </w:pPr>
      <w:r w:rsidRPr="00F406E5">
        <w:rPr>
          <w:lang w:val="en-GB"/>
        </w:rPr>
        <w:t>Keeping an adequate and fluent communication and collaboration with project key stakeholders and partners.</w:t>
      </w:r>
    </w:p>
    <w:p w14:paraId="43AE673F" w14:textId="77777777" w:rsidR="00586F14" w:rsidRPr="00F406E5" w:rsidRDefault="00586F14" w:rsidP="00586F14">
      <w:pPr>
        <w:pStyle w:val="ListParagraph"/>
        <w:numPr>
          <w:ilvl w:val="0"/>
          <w:numId w:val="35"/>
        </w:numPr>
        <w:rPr>
          <w:lang w:val="en-GB"/>
        </w:rPr>
      </w:pPr>
      <w:r w:rsidRPr="00F406E5">
        <w:rPr>
          <w:lang w:val="en-GB"/>
        </w:rPr>
        <w:t>Keeping an adequate and fluent communication and collaboration with the rest of the members of the project unit.</w:t>
      </w:r>
    </w:p>
    <w:p w14:paraId="2DBDD0BA" w14:textId="5185A43C" w:rsidR="007336F6" w:rsidRPr="00F406E5" w:rsidRDefault="00323E93" w:rsidP="005919C3">
      <w:pPr>
        <w:pStyle w:val="ListParagraph"/>
        <w:numPr>
          <w:ilvl w:val="0"/>
          <w:numId w:val="35"/>
        </w:numPr>
        <w:rPr>
          <w:lang w:val="en-GB"/>
        </w:rPr>
      </w:pPr>
      <w:r w:rsidRPr="00F406E5">
        <w:rPr>
          <w:lang w:val="en-GB"/>
        </w:rPr>
        <w:t>Promot</w:t>
      </w:r>
      <w:r w:rsidR="00C322D6" w:rsidRPr="00F406E5">
        <w:rPr>
          <w:lang w:val="en-GB"/>
        </w:rPr>
        <w:t>ing</w:t>
      </w:r>
      <w:r w:rsidRPr="00F406E5">
        <w:rPr>
          <w:lang w:val="en-GB"/>
        </w:rPr>
        <w:t xml:space="preserve"> communication and sharing experiences among </w:t>
      </w:r>
      <w:r w:rsidR="00351C76" w:rsidRPr="00F406E5">
        <w:rPr>
          <w:lang w:val="en-GB"/>
        </w:rPr>
        <w:t>p</w:t>
      </w:r>
      <w:r w:rsidR="00C322D6" w:rsidRPr="00F406E5">
        <w:rPr>
          <w:lang w:val="en-GB"/>
        </w:rPr>
        <w:t>roject</w:t>
      </w:r>
      <w:r w:rsidRPr="00F406E5">
        <w:rPr>
          <w:lang w:val="en-GB"/>
        </w:rPr>
        <w:t xml:space="preserve"> partners, stakeholders and direct beneficiaries from both countries. </w:t>
      </w:r>
    </w:p>
    <w:p w14:paraId="399DCDDE" w14:textId="35E129E5" w:rsidR="00FB1C61" w:rsidRPr="00F406E5" w:rsidRDefault="00FB1C61" w:rsidP="005919C3">
      <w:pPr>
        <w:pStyle w:val="ListParagraph"/>
        <w:numPr>
          <w:ilvl w:val="0"/>
          <w:numId w:val="35"/>
        </w:numPr>
        <w:rPr>
          <w:lang w:val="en-GB"/>
        </w:rPr>
      </w:pPr>
      <w:r w:rsidRPr="00F406E5">
        <w:rPr>
          <w:lang w:val="en-GB"/>
        </w:rPr>
        <w:t xml:space="preserve">Systematically document the experiences generated during </w:t>
      </w:r>
      <w:r w:rsidR="00A8447F" w:rsidRPr="00F406E5">
        <w:rPr>
          <w:lang w:val="en-GB"/>
        </w:rPr>
        <w:t>the implementation of outcome</w:t>
      </w:r>
      <w:r w:rsidRPr="00F406E5">
        <w:rPr>
          <w:lang w:val="en-GB"/>
        </w:rPr>
        <w:t xml:space="preserve"> </w:t>
      </w:r>
      <w:r w:rsidR="00911779" w:rsidRPr="00F406E5">
        <w:rPr>
          <w:lang w:val="en-GB"/>
        </w:rPr>
        <w:t>3</w:t>
      </w:r>
      <w:r w:rsidRPr="00F406E5">
        <w:rPr>
          <w:lang w:val="en-GB"/>
        </w:rPr>
        <w:t xml:space="preserve">, the </w:t>
      </w:r>
      <w:r w:rsidR="00351C76" w:rsidRPr="00F406E5">
        <w:rPr>
          <w:lang w:val="en-GB"/>
        </w:rPr>
        <w:t>engagement</w:t>
      </w:r>
      <w:r w:rsidRPr="00F406E5">
        <w:rPr>
          <w:lang w:val="en-GB"/>
        </w:rPr>
        <w:t xml:space="preserve"> processes of key stakeholders and beneficiaries, and the inclusion of </w:t>
      </w:r>
      <w:r w:rsidR="00A8447F" w:rsidRPr="00F406E5">
        <w:rPr>
          <w:lang w:val="en-GB"/>
        </w:rPr>
        <w:t xml:space="preserve">a </w:t>
      </w:r>
      <w:r w:rsidRPr="00F406E5">
        <w:rPr>
          <w:lang w:val="en-GB"/>
        </w:rPr>
        <w:t xml:space="preserve">gender </w:t>
      </w:r>
      <w:r w:rsidR="00911779" w:rsidRPr="00F406E5">
        <w:rPr>
          <w:lang w:val="en-GB"/>
        </w:rPr>
        <w:t xml:space="preserve">and intercultural </w:t>
      </w:r>
      <w:r w:rsidR="00351C76" w:rsidRPr="00F406E5">
        <w:rPr>
          <w:lang w:val="en-GB"/>
        </w:rPr>
        <w:t>approach</w:t>
      </w:r>
      <w:r w:rsidRPr="00F406E5">
        <w:rPr>
          <w:lang w:val="en-GB"/>
        </w:rPr>
        <w:t>.</w:t>
      </w:r>
    </w:p>
    <w:p w14:paraId="216B54FC" w14:textId="6DD073D2" w:rsidR="008A54D3" w:rsidRPr="00F406E5" w:rsidRDefault="008A54D3" w:rsidP="005919C3">
      <w:pPr>
        <w:pStyle w:val="ListParagraph"/>
        <w:numPr>
          <w:ilvl w:val="0"/>
          <w:numId w:val="35"/>
        </w:numPr>
        <w:rPr>
          <w:lang w:val="en-GB"/>
        </w:rPr>
      </w:pPr>
      <w:r w:rsidRPr="00F406E5">
        <w:rPr>
          <w:lang w:val="en-GB"/>
        </w:rPr>
        <w:t>Elaborat</w:t>
      </w:r>
      <w:r w:rsidR="00C322D6" w:rsidRPr="00F406E5">
        <w:rPr>
          <w:lang w:val="en-GB"/>
        </w:rPr>
        <w:t>ing</w:t>
      </w:r>
      <w:r w:rsidRPr="00F406E5">
        <w:rPr>
          <w:lang w:val="en-GB"/>
        </w:rPr>
        <w:t>, together with key stakeholders, the document</w:t>
      </w:r>
      <w:r w:rsidR="000B1A3D">
        <w:rPr>
          <w:lang w:val="en-GB"/>
        </w:rPr>
        <w:t>s</w:t>
      </w:r>
      <w:r w:rsidRPr="00F406E5">
        <w:rPr>
          <w:lang w:val="en-GB"/>
        </w:rPr>
        <w:t xml:space="preserve"> for </w:t>
      </w:r>
      <w:r w:rsidR="00351C76" w:rsidRPr="00F406E5">
        <w:rPr>
          <w:lang w:val="en-GB"/>
        </w:rPr>
        <w:t xml:space="preserve">the systematization of </w:t>
      </w:r>
      <w:r w:rsidR="00C322D6" w:rsidRPr="00F406E5">
        <w:rPr>
          <w:lang w:val="en-GB"/>
        </w:rPr>
        <w:t>project</w:t>
      </w:r>
      <w:r w:rsidRPr="00F406E5">
        <w:rPr>
          <w:lang w:val="en-GB"/>
        </w:rPr>
        <w:t xml:space="preserve"> lessons </w:t>
      </w:r>
      <w:r w:rsidR="004E6CF3" w:rsidRPr="00F406E5">
        <w:rPr>
          <w:lang w:val="en-GB"/>
        </w:rPr>
        <w:t>on</w:t>
      </w:r>
      <w:r w:rsidR="000B1A3D">
        <w:rPr>
          <w:lang w:val="en-GB"/>
        </w:rPr>
        <w:t xml:space="preserve"> (</w:t>
      </w:r>
      <w:proofErr w:type="spellStart"/>
      <w:r w:rsidR="000B1A3D">
        <w:rPr>
          <w:lang w:val="en-GB"/>
        </w:rPr>
        <w:t>i</w:t>
      </w:r>
      <w:proofErr w:type="spellEnd"/>
      <w:r w:rsidR="000B1A3D">
        <w:rPr>
          <w:lang w:val="en-GB"/>
        </w:rPr>
        <w:t>)</w:t>
      </w:r>
      <w:r w:rsidR="004E6CF3" w:rsidRPr="00F406E5">
        <w:rPr>
          <w:lang w:val="en-GB"/>
        </w:rPr>
        <w:t xml:space="preserve"> visibility and strengthening of </w:t>
      </w:r>
      <w:r w:rsidR="00A8447F" w:rsidRPr="00F406E5">
        <w:rPr>
          <w:lang w:val="en-GB"/>
        </w:rPr>
        <w:t>women</w:t>
      </w:r>
      <w:r w:rsidR="00351C76" w:rsidRPr="00F406E5">
        <w:rPr>
          <w:lang w:val="en-GB"/>
        </w:rPr>
        <w:t>´s</w:t>
      </w:r>
      <w:r w:rsidR="00A8447F" w:rsidRPr="00F406E5">
        <w:rPr>
          <w:lang w:val="en-GB"/>
        </w:rPr>
        <w:t xml:space="preserve"> role in</w:t>
      </w:r>
      <w:r w:rsidR="00A164E4" w:rsidRPr="00F406E5">
        <w:rPr>
          <w:lang w:val="en-GB"/>
        </w:rPr>
        <w:t xml:space="preserve"> water governance</w:t>
      </w:r>
      <w:r w:rsidR="000B1A3D">
        <w:rPr>
          <w:lang w:val="en-GB"/>
        </w:rPr>
        <w:t xml:space="preserve"> and (ii) </w:t>
      </w:r>
      <w:r w:rsidR="000B1A3D" w:rsidRPr="000B1A3D">
        <w:rPr>
          <w:lang w:val="en-GB"/>
        </w:rPr>
        <w:t>advancing governance in the transboundary watersheds.</w:t>
      </w:r>
    </w:p>
    <w:p w14:paraId="3C9D7CB1" w14:textId="68704881" w:rsidR="008D0502" w:rsidRPr="00F406E5" w:rsidRDefault="008D0502" w:rsidP="005919C3">
      <w:pPr>
        <w:pStyle w:val="ListParagraph"/>
        <w:numPr>
          <w:ilvl w:val="0"/>
          <w:numId w:val="35"/>
        </w:numPr>
        <w:rPr>
          <w:lang w:val="en-GB"/>
        </w:rPr>
      </w:pPr>
      <w:r w:rsidRPr="00F406E5">
        <w:rPr>
          <w:lang w:val="en-GB"/>
        </w:rPr>
        <w:t>Contribut</w:t>
      </w:r>
      <w:r w:rsidR="00C322D6" w:rsidRPr="00F406E5">
        <w:rPr>
          <w:lang w:val="en-GB"/>
        </w:rPr>
        <w:t>ing</w:t>
      </w:r>
      <w:r w:rsidRPr="00F406E5">
        <w:rPr>
          <w:lang w:val="en-GB"/>
        </w:rPr>
        <w:t xml:space="preserve"> to the </w:t>
      </w:r>
      <w:r w:rsidR="00A8447F" w:rsidRPr="00F406E5">
        <w:rPr>
          <w:lang w:val="en-GB"/>
        </w:rPr>
        <w:t xml:space="preserve">monitoring of </w:t>
      </w:r>
      <w:r w:rsidRPr="00F406E5">
        <w:rPr>
          <w:lang w:val="en-GB"/>
        </w:rPr>
        <w:t xml:space="preserve">indicators, related to gender and </w:t>
      </w:r>
      <w:r w:rsidR="00351C76" w:rsidRPr="00F406E5">
        <w:rPr>
          <w:lang w:val="en-GB"/>
        </w:rPr>
        <w:t xml:space="preserve">engagement of </w:t>
      </w:r>
      <w:r w:rsidRPr="00F406E5">
        <w:rPr>
          <w:lang w:val="en-GB"/>
        </w:rPr>
        <w:t xml:space="preserve">key stakeholders and beneficiaries, providing inputs in order </w:t>
      </w:r>
      <w:r w:rsidR="0096175D" w:rsidRPr="00F406E5">
        <w:rPr>
          <w:lang w:val="en-GB"/>
        </w:rPr>
        <w:t xml:space="preserve">that </w:t>
      </w:r>
      <w:r w:rsidRPr="00F406E5">
        <w:rPr>
          <w:lang w:val="en-GB"/>
        </w:rPr>
        <w:t xml:space="preserve">these subjects be </w:t>
      </w:r>
      <w:r w:rsidR="0096175D" w:rsidRPr="00F406E5">
        <w:rPr>
          <w:lang w:val="en-GB"/>
        </w:rPr>
        <w:t>analysed</w:t>
      </w:r>
      <w:r w:rsidRPr="00F406E5">
        <w:rPr>
          <w:lang w:val="en-GB"/>
        </w:rPr>
        <w:t xml:space="preserve"> and included in </w:t>
      </w:r>
      <w:r w:rsidR="00351C76" w:rsidRPr="00F406E5">
        <w:rPr>
          <w:lang w:val="en-GB"/>
        </w:rPr>
        <w:t xml:space="preserve">the </w:t>
      </w:r>
      <w:r w:rsidRPr="00F406E5">
        <w:rPr>
          <w:lang w:val="en-GB"/>
        </w:rPr>
        <w:t xml:space="preserve">PIR, MTR and </w:t>
      </w:r>
      <w:r w:rsidR="005E01CE" w:rsidRPr="00F406E5">
        <w:rPr>
          <w:lang w:val="en-GB"/>
        </w:rPr>
        <w:t>terminal evaluation</w:t>
      </w:r>
      <w:r w:rsidRPr="00F406E5">
        <w:rPr>
          <w:lang w:val="en-GB"/>
        </w:rPr>
        <w:t>.</w:t>
      </w:r>
    </w:p>
    <w:p w14:paraId="5715FA2A" w14:textId="038F8536" w:rsidR="00750C5F" w:rsidRPr="00F406E5" w:rsidRDefault="00750C5F" w:rsidP="005919C3">
      <w:pPr>
        <w:pStyle w:val="ListParagraph"/>
        <w:numPr>
          <w:ilvl w:val="0"/>
          <w:numId w:val="35"/>
        </w:numPr>
        <w:rPr>
          <w:lang w:val="en-GB"/>
        </w:rPr>
      </w:pPr>
      <w:r w:rsidRPr="00F406E5">
        <w:rPr>
          <w:lang w:val="en-GB"/>
        </w:rPr>
        <w:t>Provid</w:t>
      </w:r>
      <w:r w:rsidR="00C322D6" w:rsidRPr="00F406E5">
        <w:rPr>
          <w:lang w:val="en-GB"/>
        </w:rPr>
        <w:t>ing</w:t>
      </w:r>
      <w:r w:rsidRPr="00F406E5">
        <w:rPr>
          <w:lang w:val="en-GB"/>
        </w:rPr>
        <w:t xml:space="preserve"> information and support for </w:t>
      </w:r>
      <w:r w:rsidR="00120BB2" w:rsidRPr="00F406E5">
        <w:rPr>
          <w:lang w:val="en-GB"/>
        </w:rPr>
        <w:t xml:space="preserve">the </w:t>
      </w:r>
      <w:r w:rsidR="0096175D" w:rsidRPr="00F406E5">
        <w:rPr>
          <w:lang w:val="en-GB"/>
        </w:rPr>
        <w:t>preparation</w:t>
      </w:r>
      <w:r w:rsidR="00120BB2" w:rsidRPr="00F406E5">
        <w:rPr>
          <w:lang w:val="en-GB"/>
        </w:rPr>
        <w:t xml:space="preserve"> of quarterly progress reports, annual </w:t>
      </w:r>
      <w:r w:rsidR="00C322D6" w:rsidRPr="00F406E5">
        <w:rPr>
          <w:lang w:val="en-GB"/>
        </w:rPr>
        <w:t>project</w:t>
      </w:r>
      <w:r w:rsidR="00120BB2" w:rsidRPr="00F406E5">
        <w:rPr>
          <w:lang w:val="en-GB"/>
        </w:rPr>
        <w:t xml:space="preserve"> implementation reports, </w:t>
      </w:r>
      <w:r w:rsidR="0096175D" w:rsidRPr="00F406E5">
        <w:rPr>
          <w:lang w:val="en-GB"/>
        </w:rPr>
        <w:t xml:space="preserve">the </w:t>
      </w:r>
      <w:r w:rsidR="00120BB2" w:rsidRPr="00F406E5">
        <w:rPr>
          <w:lang w:val="en-GB"/>
        </w:rPr>
        <w:t xml:space="preserve">mid-term review and the </w:t>
      </w:r>
      <w:r w:rsidR="005E01CE" w:rsidRPr="00F406E5">
        <w:rPr>
          <w:lang w:val="en-GB"/>
        </w:rPr>
        <w:t>terminal evaluation</w:t>
      </w:r>
      <w:r w:rsidR="00120BB2" w:rsidRPr="00F406E5">
        <w:rPr>
          <w:lang w:val="en-GB"/>
        </w:rPr>
        <w:t>.</w:t>
      </w:r>
    </w:p>
    <w:p w14:paraId="1205A12A" w14:textId="163A52BD" w:rsidR="00A34984" w:rsidRPr="00F406E5" w:rsidRDefault="00A32F9B" w:rsidP="00B5672A">
      <w:pPr>
        <w:rPr>
          <w:lang w:val="en-GB"/>
        </w:rPr>
      </w:pPr>
      <w:bookmarkStart w:id="5" w:name="_Hlk535781230"/>
      <w:r w:rsidRPr="00F406E5">
        <w:rPr>
          <w:lang w:val="en-GB"/>
        </w:rPr>
        <w:t xml:space="preserve">This person will be a professional in social sciences, local development, gender studies, sociology or </w:t>
      </w:r>
      <w:r w:rsidR="00C41D49" w:rsidRPr="00F406E5">
        <w:rPr>
          <w:lang w:val="en-GB"/>
        </w:rPr>
        <w:t>anthropology</w:t>
      </w:r>
      <w:r w:rsidR="002052E7" w:rsidRPr="00F406E5">
        <w:rPr>
          <w:lang w:val="en-GB"/>
        </w:rPr>
        <w:t xml:space="preserve"> (at least an M.Sc. is desirable)</w:t>
      </w:r>
      <w:r w:rsidRPr="00F406E5">
        <w:rPr>
          <w:lang w:val="en-GB"/>
        </w:rPr>
        <w:t xml:space="preserve">. </w:t>
      </w:r>
      <w:r w:rsidR="00110330" w:rsidRPr="00F406E5">
        <w:rPr>
          <w:lang w:val="en-GB"/>
        </w:rPr>
        <w:t xml:space="preserve">Must have </w:t>
      </w:r>
      <w:r w:rsidRPr="00F406E5">
        <w:rPr>
          <w:lang w:val="en-GB"/>
        </w:rPr>
        <w:t>training in gender and intercultural matters</w:t>
      </w:r>
      <w:r w:rsidR="00110330" w:rsidRPr="00F406E5">
        <w:rPr>
          <w:lang w:val="en-GB"/>
        </w:rPr>
        <w:t xml:space="preserve"> and </w:t>
      </w:r>
      <w:r w:rsidR="008C178C" w:rsidRPr="00F406E5">
        <w:rPr>
          <w:lang w:val="en-GB"/>
        </w:rPr>
        <w:t xml:space="preserve">at least 10 years of </w:t>
      </w:r>
      <w:r w:rsidRPr="00F406E5">
        <w:rPr>
          <w:lang w:val="en-GB"/>
        </w:rPr>
        <w:t xml:space="preserve">working experience in </w:t>
      </w:r>
      <w:r w:rsidR="00845AE6" w:rsidRPr="00F406E5">
        <w:rPr>
          <w:lang w:val="en-GB"/>
        </w:rPr>
        <w:t xml:space="preserve">gender issues, </w:t>
      </w:r>
      <w:r w:rsidR="00C41D49" w:rsidRPr="00F406E5">
        <w:rPr>
          <w:lang w:val="en-GB"/>
        </w:rPr>
        <w:t>interdisciplinary</w:t>
      </w:r>
      <w:r w:rsidRPr="00F406E5">
        <w:rPr>
          <w:lang w:val="en-GB"/>
        </w:rPr>
        <w:t xml:space="preserve"> teams</w:t>
      </w:r>
      <w:r w:rsidR="00110330" w:rsidRPr="00F406E5">
        <w:rPr>
          <w:lang w:val="en-GB"/>
        </w:rPr>
        <w:t xml:space="preserve">, </w:t>
      </w:r>
      <w:r w:rsidR="00845AE6" w:rsidRPr="00F406E5">
        <w:rPr>
          <w:lang w:val="en-GB"/>
        </w:rPr>
        <w:t xml:space="preserve">and </w:t>
      </w:r>
      <w:r w:rsidR="0096175D" w:rsidRPr="00F406E5">
        <w:rPr>
          <w:lang w:val="en-GB"/>
        </w:rPr>
        <w:t xml:space="preserve">participatory processes in development projects. </w:t>
      </w:r>
      <w:bookmarkStart w:id="6" w:name="_Hlk535781454"/>
      <w:r w:rsidR="0096175D" w:rsidRPr="00F406E5">
        <w:rPr>
          <w:lang w:val="en-GB"/>
        </w:rPr>
        <w:t xml:space="preserve">This person must have advanced </w:t>
      </w:r>
      <w:r w:rsidR="00C40F7F" w:rsidRPr="00F406E5">
        <w:rPr>
          <w:lang w:val="en-GB"/>
        </w:rPr>
        <w:t>level</w:t>
      </w:r>
      <w:r w:rsidR="0096175D" w:rsidRPr="00F406E5">
        <w:rPr>
          <w:lang w:val="en-GB"/>
        </w:rPr>
        <w:t xml:space="preserve"> of English. </w:t>
      </w:r>
      <w:r w:rsidR="00024B52" w:rsidRPr="00F406E5">
        <w:rPr>
          <w:lang w:val="en-GB"/>
        </w:rPr>
        <w:t xml:space="preserve">Previous experience in </w:t>
      </w:r>
      <w:r w:rsidR="00110330" w:rsidRPr="00F406E5">
        <w:rPr>
          <w:lang w:val="en-GB"/>
        </w:rPr>
        <w:t xml:space="preserve">one of the target transboundary basins and formulation, </w:t>
      </w:r>
      <w:r w:rsidR="00024B52" w:rsidRPr="00F406E5">
        <w:rPr>
          <w:lang w:val="en-GB"/>
        </w:rPr>
        <w:t xml:space="preserve">implementation </w:t>
      </w:r>
      <w:r w:rsidR="00110330" w:rsidRPr="00F406E5">
        <w:rPr>
          <w:lang w:val="en-GB"/>
        </w:rPr>
        <w:t xml:space="preserve">or evaluation </w:t>
      </w:r>
      <w:r w:rsidR="00024B52" w:rsidRPr="00F406E5">
        <w:rPr>
          <w:lang w:val="en-GB"/>
        </w:rPr>
        <w:t>of GEF projects is desirable.</w:t>
      </w:r>
      <w:bookmarkEnd w:id="6"/>
    </w:p>
    <w:p w14:paraId="303C8CB7" w14:textId="77777777" w:rsidR="008E6ED3" w:rsidRPr="00F406E5" w:rsidRDefault="008E6ED3" w:rsidP="008E6ED3">
      <w:pPr>
        <w:pStyle w:val="Heading1"/>
        <w:rPr>
          <w:rFonts w:ascii="Calibri" w:eastAsia="Times New Roman" w:hAnsi="Calibri" w:cs="Calibri"/>
          <w:sz w:val="22"/>
          <w:lang w:val="en-GB" w:eastAsia="es-MX"/>
        </w:rPr>
      </w:pPr>
      <w:bookmarkStart w:id="7" w:name="_Hlk535781630"/>
      <w:r w:rsidRPr="00F406E5">
        <w:rPr>
          <w:lang w:val="en-GB"/>
        </w:rPr>
        <w:t>SAP participation and gender equality assistant</w:t>
      </w:r>
    </w:p>
    <w:bookmarkEnd w:id="7"/>
    <w:p w14:paraId="3C6A92B2" w14:textId="7EEF4010" w:rsidR="00C20529" w:rsidRPr="00F406E5" w:rsidRDefault="008E6ED3" w:rsidP="008E6ED3">
      <w:pPr>
        <w:rPr>
          <w:lang w:val="en-GB" w:eastAsia="es-MX"/>
        </w:rPr>
      </w:pPr>
      <w:r w:rsidRPr="00F406E5">
        <w:rPr>
          <w:lang w:val="en-GB" w:eastAsia="es-MX"/>
        </w:rPr>
        <w:t>This person will support the SAP development team in social</w:t>
      </w:r>
      <w:r w:rsidR="00B2406C" w:rsidRPr="00F406E5">
        <w:rPr>
          <w:lang w:val="en-GB" w:eastAsia="es-MX"/>
        </w:rPr>
        <w:t xml:space="preserve"> and intercultural </w:t>
      </w:r>
      <w:r w:rsidRPr="00F406E5">
        <w:rPr>
          <w:lang w:val="en-GB" w:eastAsia="es-MX"/>
        </w:rPr>
        <w:t xml:space="preserve">participation and gender mainstreaming. Under the supervision of the </w:t>
      </w:r>
      <w:r w:rsidR="00911F81" w:rsidRPr="00F406E5">
        <w:rPr>
          <w:lang w:val="en-GB" w:eastAsia="es-MX"/>
        </w:rPr>
        <w:t>EGP</w:t>
      </w:r>
      <w:r w:rsidRPr="00F406E5">
        <w:rPr>
          <w:lang w:val="en-GB" w:eastAsia="es-MX"/>
        </w:rPr>
        <w:t>, this person will support the design and execution of the information</w:t>
      </w:r>
      <w:r w:rsidR="00B2406C" w:rsidRPr="00F406E5">
        <w:rPr>
          <w:lang w:val="en-GB" w:eastAsia="es-MX"/>
        </w:rPr>
        <w:t xml:space="preserve">, </w:t>
      </w:r>
      <w:r w:rsidRPr="00F406E5">
        <w:rPr>
          <w:lang w:val="en-GB" w:eastAsia="es-MX"/>
        </w:rPr>
        <w:t xml:space="preserve">involvement </w:t>
      </w:r>
      <w:r w:rsidR="00B2406C" w:rsidRPr="00F406E5">
        <w:rPr>
          <w:lang w:val="en-GB" w:eastAsia="es-MX"/>
        </w:rPr>
        <w:t xml:space="preserve">and consultation </w:t>
      </w:r>
      <w:r w:rsidRPr="00F406E5">
        <w:rPr>
          <w:lang w:val="en-GB" w:eastAsia="es-MX"/>
        </w:rPr>
        <w:t xml:space="preserve">of local actors and will guide and oversee the work of the community workers. </w:t>
      </w:r>
    </w:p>
    <w:p w14:paraId="76A61C41" w14:textId="4272F557" w:rsidR="008E6ED3" w:rsidRPr="00F406E5" w:rsidRDefault="00C20529" w:rsidP="008E6ED3">
      <w:pPr>
        <w:rPr>
          <w:rFonts w:asciiTheme="minorHAnsi" w:hAnsiTheme="minorHAnsi"/>
          <w:lang w:val="en-GB"/>
        </w:rPr>
      </w:pPr>
      <w:r w:rsidRPr="00F406E5">
        <w:rPr>
          <w:lang w:val="en-GB"/>
        </w:rPr>
        <w:t xml:space="preserve">He/she </w:t>
      </w:r>
      <w:r w:rsidR="008E6ED3" w:rsidRPr="00F406E5">
        <w:rPr>
          <w:lang w:val="en-GB"/>
        </w:rPr>
        <w:t xml:space="preserve">will be hired for 16 months with GEF resources, with annual contract, renewal subject to performance evaluation and criteria established by UNDP contracts. This person will be based on the project main office, in Ecuador and will be supervised by the </w:t>
      </w:r>
      <w:r w:rsidR="00911F81" w:rsidRPr="00F406E5">
        <w:rPr>
          <w:lang w:val="en-GB"/>
        </w:rPr>
        <w:t>EGP</w:t>
      </w:r>
      <w:r w:rsidR="008E6ED3" w:rsidRPr="00F406E5">
        <w:rPr>
          <w:lang w:val="en-GB"/>
        </w:rPr>
        <w:t>.</w:t>
      </w:r>
    </w:p>
    <w:p w14:paraId="5D96F20E" w14:textId="4A068FF7" w:rsidR="008E6ED3" w:rsidRPr="00F406E5" w:rsidRDefault="008E6ED3" w:rsidP="008E6ED3">
      <w:pPr>
        <w:rPr>
          <w:lang w:val="en-GB"/>
        </w:rPr>
      </w:pPr>
      <w:r w:rsidRPr="00F406E5">
        <w:rPr>
          <w:lang w:val="en-GB"/>
        </w:rPr>
        <w:t>Th</w:t>
      </w:r>
      <w:r w:rsidR="00C20529" w:rsidRPr="00F406E5">
        <w:rPr>
          <w:lang w:val="en-GB"/>
        </w:rPr>
        <w:t xml:space="preserve">e SAP participation and gender equality assistant </w:t>
      </w:r>
      <w:r w:rsidRPr="00F406E5">
        <w:rPr>
          <w:lang w:val="en-GB"/>
        </w:rPr>
        <w:t>will be responsible for:</w:t>
      </w:r>
    </w:p>
    <w:p w14:paraId="02D0FA73" w14:textId="77777777" w:rsidR="008E6ED3" w:rsidRPr="00F406E5" w:rsidRDefault="008E6ED3" w:rsidP="008E6ED3">
      <w:pPr>
        <w:pStyle w:val="ListParagraph"/>
        <w:numPr>
          <w:ilvl w:val="0"/>
          <w:numId w:val="27"/>
        </w:numPr>
        <w:spacing w:before="0" w:after="160" w:line="256" w:lineRule="auto"/>
        <w:rPr>
          <w:lang w:val="en-GB"/>
        </w:rPr>
      </w:pPr>
      <w:r w:rsidRPr="00F406E5">
        <w:rPr>
          <w:lang w:val="en-GB"/>
        </w:rPr>
        <w:t>Participating in the workshops and in-person or virtual meetings of the SAP development team.</w:t>
      </w:r>
    </w:p>
    <w:p w14:paraId="2624CED1" w14:textId="71A209A8" w:rsidR="008E6ED3" w:rsidRPr="00F406E5" w:rsidRDefault="008E6ED3" w:rsidP="008E6ED3">
      <w:pPr>
        <w:pStyle w:val="ListParagraph"/>
        <w:numPr>
          <w:ilvl w:val="0"/>
          <w:numId w:val="27"/>
        </w:numPr>
        <w:spacing w:before="0" w:after="160" w:line="256" w:lineRule="auto"/>
        <w:rPr>
          <w:lang w:val="en-GB"/>
        </w:rPr>
      </w:pPr>
      <w:r w:rsidRPr="00F406E5">
        <w:rPr>
          <w:lang w:val="en-GB"/>
        </w:rPr>
        <w:t>Organis</w:t>
      </w:r>
      <w:r w:rsidR="00C20529" w:rsidRPr="00F406E5">
        <w:rPr>
          <w:lang w:val="en-GB"/>
        </w:rPr>
        <w:t>ing</w:t>
      </w:r>
      <w:r w:rsidRPr="00F406E5">
        <w:rPr>
          <w:lang w:val="en-GB"/>
        </w:rPr>
        <w:t xml:space="preserve"> the workshops and meetings to communicate the content of the TDA to the local actors, guaranteeing the adequate participation of the actors. Design the format of the contents to be presented so that they are understandable by the different audiences.</w:t>
      </w:r>
    </w:p>
    <w:p w14:paraId="6D1EF4E1" w14:textId="4CB53356" w:rsidR="008E6ED3" w:rsidRPr="00F406E5" w:rsidRDefault="00C20529" w:rsidP="008E6ED3">
      <w:pPr>
        <w:pStyle w:val="ListParagraph"/>
        <w:numPr>
          <w:ilvl w:val="0"/>
          <w:numId w:val="27"/>
        </w:numPr>
        <w:spacing w:before="0" w:after="160" w:line="256" w:lineRule="auto"/>
        <w:rPr>
          <w:lang w:val="en-GB"/>
        </w:rPr>
      </w:pPr>
      <w:r w:rsidRPr="00F406E5">
        <w:rPr>
          <w:lang w:val="en-GB"/>
        </w:rPr>
        <w:t>Organising</w:t>
      </w:r>
      <w:r w:rsidR="008E6ED3" w:rsidRPr="00F406E5">
        <w:rPr>
          <w:lang w:val="en-GB"/>
        </w:rPr>
        <w:t xml:space="preserve"> the workshops and meetings to consult the proposed content for the SAP, guaranteeing the appropriate participation of the actors. Design the format of the contents to be consulted so that they are understandable by the different audiences.</w:t>
      </w:r>
    </w:p>
    <w:p w14:paraId="57A53B1F" w14:textId="097CE8FF" w:rsidR="008E6ED3" w:rsidRPr="00F406E5" w:rsidRDefault="008E6ED3" w:rsidP="008E6ED3">
      <w:pPr>
        <w:pStyle w:val="ListParagraph"/>
        <w:numPr>
          <w:ilvl w:val="0"/>
          <w:numId w:val="27"/>
        </w:numPr>
        <w:spacing w:before="0" w:after="160" w:line="256" w:lineRule="auto"/>
        <w:rPr>
          <w:lang w:val="en-GB"/>
        </w:rPr>
      </w:pPr>
      <w:r w:rsidRPr="00F406E5">
        <w:rPr>
          <w:lang w:val="en-GB"/>
        </w:rPr>
        <w:t>Prepar</w:t>
      </w:r>
      <w:r w:rsidR="008C178C" w:rsidRPr="00F406E5">
        <w:rPr>
          <w:lang w:val="en-GB"/>
        </w:rPr>
        <w:t>ing</w:t>
      </w:r>
      <w:r w:rsidRPr="00F406E5">
        <w:rPr>
          <w:lang w:val="en-GB"/>
        </w:rPr>
        <w:t xml:space="preserve"> the reports of the workshops and meetings to consult the contents of the SAP and report the results of the consultations to the SAP development team.</w:t>
      </w:r>
      <w:r w:rsidR="00B2406C" w:rsidRPr="00F406E5">
        <w:rPr>
          <w:lang w:val="en-GB"/>
        </w:rPr>
        <w:t xml:space="preserve"> The reports must justify the inputs that were not accepted or included.</w:t>
      </w:r>
    </w:p>
    <w:p w14:paraId="78D9F6F0" w14:textId="3598DCB4" w:rsidR="008E6ED3" w:rsidRPr="00F406E5" w:rsidRDefault="008E6ED3" w:rsidP="008E6ED3">
      <w:pPr>
        <w:pStyle w:val="ListParagraph"/>
        <w:numPr>
          <w:ilvl w:val="0"/>
          <w:numId w:val="27"/>
        </w:numPr>
        <w:spacing w:before="0" w:after="160" w:line="256" w:lineRule="auto"/>
        <w:rPr>
          <w:lang w:val="en-GB"/>
        </w:rPr>
      </w:pPr>
      <w:r w:rsidRPr="00F406E5">
        <w:rPr>
          <w:lang w:val="en-GB"/>
        </w:rPr>
        <w:t>Support</w:t>
      </w:r>
      <w:r w:rsidR="008C178C" w:rsidRPr="00F406E5">
        <w:rPr>
          <w:lang w:val="en-GB"/>
        </w:rPr>
        <w:t>ing</w:t>
      </w:r>
      <w:r w:rsidRPr="00F406E5">
        <w:rPr>
          <w:lang w:val="en-GB"/>
        </w:rPr>
        <w:t xml:space="preserve"> the preparation of the SAP draft consolidating the inputs generated in the consultation events. Ensures the integration of intercultural issues, gender</w:t>
      </w:r>
      <w:r w:rsidR="00B2406C" w:rsidRPr="00F406E5">
        <w:rPr>
          <w:lang w:val="en-GB"/>
        </w:rPr>
        <w:t xml:space="preserve"> equality and women´s empowerment and </w:t>
      </w:r>
      <w:r w:rsidRPr="00F406E5">
        <w:rPr>
          <w:lang w:val="en-GB"/>
        </w:rPr>
        <w:t>social participation in the SAP.</w:t>
      </w:r>
    </w:p>
    <w:p w14:paraId="5CE35DDB" w14:textId="3AF084D7" w:rsidR="008E6ED3" w:rsidRPr="00F406E5" w:rsidRDefault="008E6ED3" w:rsidP="008E6ED3">
      <w:pPr>
        <w:pStyle w:val="ListParagraph"/>
        <w:numPr>
          <w:ilvl w:val="0"/>
          <w:numId w:val="27"/>
        </w:numPr>
        <w:spacing w:before="0" w:after="160" w:line="256" w:lineRule="auto"/>
        <w:rPr>
          <w:lang w:val="en-GB"/>
        </w:rPr>
      </w:pPr>
      <w:r w:rsidRPr="00F406E5">
        <w:rPr>
          <w:lang w:val="en-GB"/>
        </w:rPr>
        <w:t>Organi</w:t>
      </w:r>
      <w:r w:rsidR="008C178C" w:rsidRPr="00F406E5">
        <w:rPr>
          <w:lang w:val="en-GB"/>
        </w:rPr>
        <w:t>sing</w:t>
      </w:r>
      <w:r w:rsidRPr="00F406E5">
        <w:rPr>
          <w:lang w:val="en-GB"/>
        </w:rPr>
        <w:t xml:space="preserve"> the activities / meetings to communicate the final version of the SAP to local stakeholders.</w:t>
      </w:r>
    </w:p>
    <w:p w14:paraId="19948064" w14:textId="30699199" w:rsidR="008E6ED3" w:rsidRPr="00F406E5" w:rsidRDefault="008E6ED3" w:rsidP="008E6ED3">
      <w:pPr>
        <w:rPr>
          <w:lang w:val="en-GB"/>
        </w:rPr>
      </w:pPr>
      <w:r w:rsidRPr="00F406E5">
        <w:rPr>
          <w:lang w:val="en-GB"/>
        </w:rPr>
        <w:t xml:space="preserve">This person will be a professional in social sciences, local development, gender studies, sociology or anthropology. Must have training in gender and intercultural matters. Training in facilitation, pedagogical interpretation or community participatory processes will be desirable. At least five years in the </w:t>
      </w:r>
      <w:r w:rsidRPr="00F406E5">
        <w:rPr>
          <w:rStyle w:val="tlid-translation"/>
          <w:lang w:val="en-GB"/>
        </w:rPr>
        <w:t>in the design of participation processes and consultation of local communities and indigenous groups.</w:t>
      </w:r>
      <w:r w:rsidRPr="00F406E5">
        <w:rPr>
          <w:lang w:val="en-GB"/>
        </w:rPr>
        <w:t xml:space="preserve"> This person must have </w:t>
      </w:r>
      <w:r w:rsidR="00C20529" w:rsidRPr="00F406E5">
        <w:rPr>
          <w:lang w:val="en-GB"/>
        </w:rPr>
        <w:t>basic</w:t>
      </w:r>
      <w:r w:rsidRPr="00F406E5">
        <w:rPr>
          <w:lang w:val="en-GB"/>
        </w:rPr>
        <w:t xml:space="preserve"> knowledge of the English language. Previous experience in one of the target transboundary basins and GEF projects is desirable.</w:t>
      </w:r>
    </w:p>
    <w:p w14:paraId="710E2A08" w14:textId="37426756" w:rsidR="008E6ED3" w:rsidRPr="00F406E5" w:rsidRDefault="00214BE3" w:rsidP="00357025">
      <w:pPr>
        <w:pStyle w:val="Heading1"/>
        <w:rPr>
          <w:lang w:val="en-GB"/>
        </w:rPr>
      </w:pPr>
      <w:r w:rsidRPr="00F406E5">
        <w:rPr>
          <w:lang w:val="en-GB"/>
        </w:rPr>
        <w:t>Community</w:t>
      </w:r>
      <w:r w:rsidR="00357025" w:rsidRPr="00F406E5">
        <w:rPr>
          <w:lang w:val="en-GB"/>
        </w:rPr>
        <w:t xml:space="preserve"> worker</w:t>
      </w:r>
    </w:p>
    <w:p w14:paraId="284F7022" w14:textId="1F697176" w:rsidR="00214BE3" w:rsidRPr="00F406E5" w:rsidRDefault="00214BE3" w:rsidP="00397C33">
      <w:pPr>
        <w:rPr>
          <w:lang w:val="en-GB" w:eastAsia="es-MX"/>
        </w:rPr>
      </w:pPr>
      <w:r w:rsidRPr="00F406E5">
        <w:rPr>
          <w:lang w:val="en-GB" w:eastAsia="es-MX"/>
        </w:rPr>
        <w:t xml:space="preserve">This person will facilitate communication and consultation with local ethnic groups in support of SAP preparation. Under the supervision of the </w:t>
      </w:r>
      <w:r w:rsidR="00911F81" w:rsidRPr="00F406E5">
        <w:rPr>
          <w:lang w:val="en-GB" w:eastAsia="es-MX"/>
        </w:rPr>
        <w:t>EGP</w:t>
      </w:r>
      <w:r w:rsidRPr="00F406E5">
        <w:rPr>
          <w:lang w:val="en-GB" w:eastAsia="es-MX"/>
        </w:rPr>
        <w:t xml:space="preserve"> and in coordination with the SAP participation and gender equality assistant, this person will:</w:t>
      </w:r>
    </w:p>
    <w:p w14:paraId="0A8D9E5F" w14:textId="77777777" w:rsidR="00214BE3" w:rsidRPr="00F406E5" w:rsidRDefault="00214BE3" w:rsidP="00397C33">
      <w:pPr>
        <w:pStyle w:val="ListParagraph"/>
        <w:numPr>
          <w:ilvl w:val="0"/>
          <w:numId w:val="29"/>
        </w:numPr>
        <w:rPr>
          <w:lang w:val="en-GB" w:eastAsia="es-MX"/>
        </w:rPr>
      </w:pPr>
      <w:r w:rsidRPr="00F406E5">
        <w:rPr>
          <w:lang w:val="en-GB" w:eastAsia="es-MX"/>
        </w:rPr>
        <w:t>Establish and maintain lines of communication with local organizations and leaders.</w:t>
      </w:r>
    </w:p>
    <w:p w14:paraId="76016A11"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to adequately communicate the content of the TDA.</w:t>
      </w:r>
    </w:p>
    <w:p w14:paraId="2F4EF9ED"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for local organizations and leaders to understand the TDA / SAP process and provide criteria for SAP formulation.</w:t>
      </w:r>
    </w:p>
    <w:p w14:paraId="03D6B45F" w14:textId="77777777" w:rsidR="00214BE3" w:rsidRPr="00F406E5" w:rsidRDefault="00214BE3" w:rsidP="00397C33">
      <w:pPr>
        <w:pStyle w:val="ListParagraph"/>
        <w:numPr>
          <w:ilvl w:val="0"/>
          <w:numId w:val="29"/>
        </w:numPr>
        <w:rPr>
          <w:lang w:val="en-GB" w:eastAsia="es-MX"/>
        </w:rPr>
      </w:pPr>
      <w:r w:rsidRPr="00F406E5">
        <w:rPr>
          <w:lang w:val="en-GB" w:eastAsia="es-MX"/>
        </w:rPr>
        <w:t>Organise workshops and meetings to consult the contents proposed for the SAP.</w:t>
      </w:r>
    </w:p>
    <w:p w14:paraId="5ED2479F"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to communicate to the local actors the final version of the SAP.</w:t>
      </w:r>
    </w:p>
    <w:p w14:paraId="441297EC" w14:textId="0FE94339" w:rsidR="00214BE3" w:rsidRPr="00F406E5" w:rsidRDefault="00214BE3" w:rsidP="00397C33">
      <w:pPr>
        <w:rPr>
          <w:lang w:val="en-GB" w:eastAsia="es-MX"/>
        </w:rPr>
      </w:pPr>
      <w:r w:rsidRPr="00F406E5">
        <w:rPr>
          <w:lang w:val="en-GB" w:eastAsia="es-MX"/>
        </w:rPr>
        <w:t xml:space="preserve">There will be five community workers. Three persons will be based in Colombia to work with </w:t>
      </w:r>
      <w:r w:rsidR="00B2406C" w:rsidRPr="00F406E5">
        <w:rPr>
          <w:lang w:val="en-GB" w:eastAsia="es-MX"/>
        </w:rPr>
        <w:t xml:space="preserve">specific indigenous </w:t>
      </w:r>
      <w:r w:rsidRPr="00F406E5">
        <w:rPr>
          <w:lang w:val="en-GB" w:eastAsia="es-MX"/>
        </w:rPr>
        <w:t>group</w:t>
      </w:r>
      <w:r w:rsidR="00B2406C" w:rsidRPr="00F406E5">
        <w:rPr>
          <w:lang w:val="en-GB" w:eastAsia="es-MX"/>
        </w:rPr>
        <w:t>s</w:t>
      </w:r>
      <w:r w:rsidRPr="00F406E5">
        <w:rPr>
          <w:lang w:val="en-GB" w:eastAsia="es-MX"/>
        </w:rPr>
        <w:t xml:space="preserve">: Awa, Pasto and Afro-Colombian. Two persons will be based in Ecuador, one to work with Awa and Afro-Ecuadorians and the other to work with indigenous </w:t>
      </w:r>
      <w:r w:rsidR="00B2406C" w:rsidRPr="00F406E5">
        <w:rPr>
          <w:lang w:val="en-GB" w:eastAsia="es-MX"/>
        </w:rPr>
        <w:t>peoples</w:t>
      </w:r>
      <w:r w:rsidRPr="00F406E5">
        <w:rPr>
          <w:lang w:val="en-GB" w:eastAsia="es-MX"/>
        </w:rPr>
        <w:t xml:space="preserve"> in the highlands.</w:t>
      </w:r>
    </w:p>
    <w:p w14:paraId="185B0790" w14:textId="77777777" w:rsidR="00214BE3" w:rsidRPr="00F406E5" w:rsidRDefault="00214BE3" w:rsidP="00397C33">
      <w:pPr>
        <w:rPr>
          <w:rFonts w:asciiTheme="minorHAnsi" w:hAnsiTheme="minorHAnsi"/>
          <w:lang w:val="en-GB"/>
        </w:rPr>
      </w:pPr>
      <w:r w:rsidRPr="00F406E5">
        <w:rPr>
          <w:lang w:val="en-GB"/>
        </w:rPr>
        <w:t>Each community worker will be hired for 16 months with GEF resources, with annual contract, renewal subject to performance evaluation and criteria established by UNDP contracts.</w:t>
      </w:r>
    </w:p>
    <w:p w14:paraId="773DD615" w14:textId="642470D1" w:rsidR="00214BE3" w:rsidRPr="00F406E5" w:rsidRDefault="00214BE3" w:rsidP="00397C33">
      <w:pPr>
        <w:rPr>
          <w:lang w:val="en-GB"/>
        </w:rPr>
      </w:pPr>
      <w:r w:rsidRPr="00F406E5">
        <w:rPr>
          <w:lang w:val="en-GB"/>
        </w:rPr>
        <w:t xml:space="preserve">The community worker will be </w:t>
      </w:r>
      <w:r w:rsidR="00397C33" w:rsidRPr="00F406E5">
        <w:rPr>
          <w:lang w:val="en-GB"/>
        </w:rPr>
        <w:t xml:space="preserve">a </w:t>
      </w:r>
      <w:r w:rsidRPr="00F406E5">
        <w:rPr>
          <w:lang w:val="en-GB"/>
        </w:rPr>
        <w:t>local person with at least high-school education. He/she will be a member of the ethnic group with whom this person will work and a local resident in a community of the geographical area of work. This person must have ease of oral and written communication.</w:t>
      </w:r>
    </w:p>
    <w:bookmarkEnd w:id="4"/>
    <w:bookmarkEnd w:id="5"/>
    <w:p w14:paraId="5C90D308" w14:textId="5F77D0DA" w:rsidR="00622597" w:rsidRPr="00F406E5" w:rsidRDefault="00622597" w:rsidP="00622597">
      <w:pPr>
        <w:pStyle w:val="Heading1"/>
        <w:rPr>
          <w:lang w:val="en-GB"/>
        </w:rPr>
      </w:pPr>
      <w:r w:rsidRPr="00F406E5">
        <w:rPr>
          <w:lang w:val="en-GB"/>
        </w:rPr>
        <w:t>Monitoring and evaluation</w:t>
      </w:r>
      <w:r w:rsidR="006D3A53" w:rsidRPr="00F406E5">
        <w:rPr>
          <w:lang w:val="en-GB"/>
        </w:rPr>
        <w:t xml:space="preserve"> specialist</w:t>
      </w:r>
    </w:p>
    <w:p w14:paraId="23F8C6A8" w14:textId="77777777" w:rsidR="00C66896" w:rsidRPr="00F406E5" w:rsidRDefault="005E11EE" w:rsidP="00C66896">
      <w:pPr>
        <w:rPr>
          <w:lang w:val="en-GB"/>
        </w:rPr>
      </w:pPr>
      <w:r w:rsidRPr="00F406E5">
        <w:rPr>
          <w:lang w:val="en-GB"/>
        </w:rPr>
        <w:t>The person who will w</w:t>
      </w:r>
      <w:r w:rsidR="001A5587" w:rsidRPr="00F406E5">
        <w:rPr>
          <w:lang w:val="en-GB"/>
        </w:rPr>
        <w:t>ork as specialist in monitori</w:t>
      </w:r>
      <w:r w:rsidR="00103BC4" w:rsidRPr="00F406E5">
        <w:rPr>
          <w:lang w:val="en-GB"/>
        </w:rPr>
        <w:t>n</w:t>
      </w:r>
      <w:r w:rsidR="001A5587" w:rsidRPr="00F406E5">
        <w:rPr>
          <w:lang w:val="en-GB"/>
        </w:rPr>
        <w:t>g and evaluation (</w:t>
      </w:r>
      <w:r w:rsidR="007D1024" w:rsidRPr="00F406E5">
        <w:rPr>
          <w:lang w:val="en-GB"/>
        </w:rPr>
        <w:t xml:space="preserve">EME) will be responsible for monitoring </w:t>
      </w:r>
      <w:r w:rsidR="00C322D6" w:rsidRPr="00F406E5">
        <w:rPr>
          <w:lang w:val="en-GB"/>
        </w:rPr>
        <w:t>project</w:t>
      </w:r>
      <w:r w:rsidR="007D1024" w:rsidRPr="00F406E5">
        <w:rPr>
          <w:lang w:val="en-GB"/>
        </w:rPr>
        <w:t xml:space="preserve"> progress</w:t>
      </w:r>
      <w:r w:rsidR="00C66896" w:rsidRPr="00F406E5">
        <w:rPr>
          <w:lang w:val="en-GB"/>
        </w:rPr>
        <w:t xml:space="preserve">. This person must ensure the generation of the outputs and outcomes specified in the PRODOC, according to the required quality standards, and within time and costs restrictions. </w:t>
      </w:r>
    </w:p>
    <w:p w14:paraId="218F0A5B" w14:textId="7C86F524" w:rsidR="00ED37ED" w:rsidRPr="00F406E5" w:rsidRDefault="005E11EE" w:rsidP="00C7691B">
      <w:pPr>
        <w:rPr>
          <w:lang w:val="en-GB"/>
        </w:rPr>
      </w:pPr>
      <w:r w:rsidRPr="00F406E5">
        <w:rPr>
          <w:lang w:val="en-GB"/>
        </w:rPr>
        <w:t xml:space="preserve">The </w:t>
      </w:r>
      <w:r w:rsidR="00ED37ED" w:rsidRPr="00F406E5">
        <w:rPr>
          <w:lang w:val="en-GB"/>
        </w:rPr>
        <w:t xml:space="preserve">EME will be hired for </w:t>
      </w:r>
      <w:r w:rsidR="00CA46BA" w:rsidRPr="00F406E5">
        <w:rPr>
          <w:lang w:val="en-GB"/>
        </w:rPr>
        <w:t>48</w:t>
      </w:r>
      <w:r w:rsidR="00ED37ED" w:rsidRPr="00F406E5">
        <w:rPr>
          <w:lang w:val="en-GB"/>
        </w:rPr>
        <w:t xml:space="preserve"> months with GEF resources, </w:t>
      </w:r>
      <w:r w:rsidR="00C66896" w:rsidRPr="00F406E5">
        <w:rPr>
          <w:lang w:val="en-GB"/>
        </w:rPr>
        <w:t>with annual contract, renewal subject to performance evaluation and criteria established by UNDP contracts.</w:t>
      </w:r>
      <w:r w:rsidR="00ED37ED" w:rsidRPr="00F406E5">
        <w:rPr>
          <w:lang w:val="en-GB"/>
        </w:rPr>
        <w:t xml:space="preserve"> </w:t>
      </w:r>
      <w:r w:rsidR="00C20529" w:rsidRPr="00F406E5">
        <w:rPr>
          <w:lang w:val="en-GB"/>
        </w:rPr>
        <w:t>His/her</w:t>
      </w:r>
      <w:r w:rsidR="00ED37ED" w:rsidRPr="00F406E5">
        <w:rPr>
          <w:lang w:val="en-GB"/>
        </w:rPr>
        <w:t xml:space="preserve"> functions will end once the final </w:t>
      </w:r>
      <w:r w:rsidR="00C322D6" w:rsidRPr="00F406E5">
        <w:rPr>
          <w:lang w:val="en-GB"/>
        </w:rPr>
        <w:t>project</w:t>
      </w:r>
      <w:r w:rsidR="00ED37ED" w:rsidRPr="00F406E5">
        <w:rPr>
          <w:lang w:val="en-GB"/>
        </w:rPr>
        <w:t xml:space="preserve"> report has been finished and delivered to UNDP, and any other document required by GEF and UNDP, including </w:t>
      </w:r>
      <w:r w:rsidRPr="00F406E5">
        <w:rPr>
          <w:lang w:val="en-GB"/>
        </w:rPr>
        <w:t xml:space="preserve">the </w:t>
      </w:r>
      <w:r w:rsidR="00C322D6" w:rsidRPr="00F406E5">
        <w:rPr>
          <w:lang w:val="en-GB"/>
        </w:rPr>
        <w:t>project</w:t>
      </w:r>
      <w:r w:rsidRPr="00F406E5">
        <w:rPr>
          <w:lang w:val="en-GB"/>
        </w:rPr>
        <w:t xml:space="preserve"> administrative closure.</w:t>
      </w:r>
      <w:r w:rsidR="00ED37ED" w:rsidRPr="00F406E5">
        <w:rPr>
          <w:lang w:val="en-GB"/>
        </w:rPr>
        <w:t xml:space="preserve"> </w:t>
      </w:r>
      <w:r w:rsidR="00C66896" w:rsidRPr="00F406E5">
        <w:rPr>
          <w:lang w:val="en-GB"/>
        </w:rPr>
        <w:t xml:space="preserve">This person </w:t>
      </w:r>
      <w:r w:rsidR="00ED37ED" w:rsidRPr="00F406E5">
        <w:rPr>
          <w:lang w:val="en-GB"/>
        </w:rPr>
        <w:t xml:space="preserve">will be based on the </w:t>
      </w:r>
      <w:r w:rsidR="00C322D6" w:rsidRPr="00F406E5">
        <w:rPr>
          <w:lang w:val="en-GB"/>
        </w:rPr>
        <w:t>project</w:t>
      </w:r>
      <w:r w:rsidR="00ED37ED" w:rsidRPr="00F406E5">
        <w:rPr>
          <w:lang w:val="en-GB"/>
        </w:rPr>
        <w:t xml:space="preserve"> main office in </w:t>
      </w:r>
      <w:r w:rsidR="004676A7" w:rsidRPr="00F406E5">
        <w:rPr>
          <w:lang w:val="en-GB"/>
        </w:rPr>
        <w:t>Ecuador and</w:t>
      </w:r>
      <w:r w:rsidR="00ED37ED" w:rsidRPr="00F406E5">
        <w:rPr>
          <w:lang w:val="en-GB"/>
        </w:rPr>
        <w:t xml:space="preserve"> will be supervised by </w:t>
      </w:r>
      <w:r w:rsidR="00C66896" w:rsidRPr="00F406E5">
        <w:rPr>
          <w:lang w:val="en-GB"/>
        </w:rPr>
        <w:t xml:space="preserve">the </w:t>
      </w:r>
      <w:r w:rsidR="00ED37ED" w:rsidRPr="00F406E5">
        <w:rPr>
          <w:lang w:val="en-GB"/>
        </w:rPr>
        <w:t>CBP.</w:t>
      </w:r>
    </w:p>
    <w:p w14:paraId="07DCF9D9" w14:textId="5DA25CCA" w:rsidR="00F404AD" w:rsidRPr="00F406E5" w:rsidRDefault="005E11EE" w:rsidP="00C7691B">
      <w:pPr>
        <w:rPr>
          <w:lang w:val="en-GB"/>
        </w:rPr>
      </w:pPr>
      <w:r w:rsidRPr="00F406E5">
        <w:rPr>
          <w:lang w:val="en-GB"/>
        </w:rPr>
        <w:t xml:space="preserve">The </w:t>
      </w:r>
      <w:r w:rsidR="00F404AD" w:rsidRPr="00F406E5">
        <w:rPr>
          <w:lang w:val="en-GB"/>
        </w:rPr>
        <w:t>EME will be responsible for:</w:t>
      </w:r>
    </w:p>
    <w:p w14:paraId="0BEA167C" w14:textId="3B658C5C" w:rsidR="00F404AD" w:rsidRPr="00F406E5" w:rsidRDefault="003B485D" w:rsidP="00F27279">
      <w:pPr>
        <w:pStyle w:val="ListParagraph"/>
        <w:numPr>
          <w:ilvl w:val="0"/>
          <w:numId w:val="14"/>
        </w:numPr>
        <w:rPr>
          <w:lang w:val="en-GB"/>
        </w:rPr>
      </w:pPr>
      <w:r w:rsidRPr="00F406E5">
        <w:rPr>
          <w:lang w:val="en-GB"/>
        </w:rPr>
        <w:t>Guarantee</w:t>
      </w:r>
      <w:r w:rsidR="00C322D6" w:rsidRPr="00F406E5">
        <w:rPr>
          <w:lang w:val="en-GB"/>
        </w:rPr>
        <w:t>ing</w:t>
      </w:r>
      <w:r w:rsidRPr="00F406E5">
        <w:rPr>
          <w:lang w:val="en-GB"/>
        </w:rPr>
        <w:t xml:space="preserve"> the </w:t>
      </w:r>
      <w:r w:rsidR="007B2166" w:rsidRPr="00F406E5">
        <w:rPr>
          <w:lang w:val="en-GB"/>
        </w:rPr>
        <w:t>application</w:t>
      </w:r>
      <w:r w:rsidRPr="00F406E5">
        <w:rPr>
          <w:lang w:val="en-GB"/>
        </w:rPr>
        <w:t xml:space="preserve"> of </w:t>
      </w:r>
      <w:r w:rsidR="007B2166" w:rsidRPr="00F406E5">
        <w:rPr>
          <w:lang w:val="en-GB"/>
        </w:rPr>
        <w:t xml:space="preserve">the </w:t>
      </w:r>
      <w:r w:rsidRPr="00F406E5">
        <w:rPr>
          <w:lang w:val="en-GB"/>
        </w:rPr>
        <w:t>GEF</w:t>
      </w:r>
      <w:r w:rsidR="00EB5BB4" w:rsidRPr="00F406E5">
        <w:rPr>
          <w:rStyle w:val="FootnoteReference"/>
          <w:lang w:val="en-GB"/>
        </w:rPr>
        <w:footnoteReference w:id="1"/>
      </w:r>
      <w:r w:rsidR="00EB5BB4" w:rsidRPr="00F406E5">
        <w:rPr>
          <w:lang w:val="en-GB"/>
        </w:rPr>
        <w:t xml:space="preserve"> </w:t>
      </w:r>
      <w:r w:rsidRPr="00F406E5">
        <w:rPr>
          <w:lang w:val="en-GB"/>
        </w:rPr>
        <w:t xml:space="preserve"> </w:t>
      </w:r>
      <w:r w:rsidR="007B2166" w:rsidRPr="00F406E5">
        <w:rPr>
          <w:lang w:val="en-GB"/>
        </w:rPr>
        <w:t>monitoring</w:t>
      </w:r>
      <w:r w:rsidR="00EB5BB4" w:rsidRPr="00F406E5">
        <w:rPr>
          <w:lang w:val="en-GB"/>
        </w:rPr>
        <w:t xml:space="preserve"> and</w:t>
      </w:r>
      <w:r w:rsidRPr="00F406E5">
        <w:rPr>
          <w:lang w:val="en-GB"/>
        </w:rPr>
        <w:t xml:space="preserve"> evaluation polic</w:t>
      </w:r>
      <w:r w:rsidR="00EB5BB4" w:rsidRPr="00F406E5">
        <w:rPr>
          <w:lang w:val="en-GB"/>
        </w:rPr>
        <w:t>y</w:t>
      </w:r>
      <w:r w:rsidRPr="00F406E5">
        <w:rPr>
          <w:lang w:val="en-GB"/>
        </w:rPr>
        <w:t>, and UNDP monitoring</w:t>
      </w:r>
      <w:r w:rsidR="00EB5BB4" w:rsidRPr="00F406E5">
        <w:rPr>
          <w:vertAlign w:val="superscript"/>
          <w:lang w:val="en-GB"/>
        </w:rPr>
        <w:footnoteReference w:id="2"/>
      </w:r>
      <w:r w:rsidRPr="00F406E5">
        <w:rPr>
          <w:lang w:val="en-GB"/>
        </w:rPr>
        <w:t xml:space="preserve"> and</w:t>
      </w:r>
      <w:r w:rsidR="00EB5BB4" w:rsidRPr="00F406E5">
        <w:rPr>
          <w:lang w:val="en-GB"/>
        </w:rPr>
        <w:t xml:space="preserve"> evaluation</w:t>
      </w:r>
      <w:r w:rsidR="00EB5BB4" w:rsidRPr="00F406E5">
        <w:rPr>
          <w:vertAlign w:val="superscript"/>
          <w:lang w:val="en-GB"/>
        </w:rPr>
        <w:footnoteReference w:id="3"/>
      </w:r>
      <w:r w:rsidR="00EB5BB4" w:rsidRPr="00F406E5">
        <w:rPr>
          <w:lang w:val="en-GB"/>
        </w:rPr>
        <w:t xml:space="preserve">  policies, </w:t>
      </w:r>
    </w:p>
    <w:p w14:paraId="4383AAEE" w14:textId="436F321A" w:rsidR="00656343" w:rsidRPr="00F406E5" w:rsidRDefault="007B2166" w:rsidP="00F27279">
      <w:pPr>
        <w:pStyle w:val="ListParagraph"/>
        <w:numPr>
          <w:ilvl w:val="0"/>
          <w:numId w:val="14"/>
        </w:numPr>
        <w:rPr>
          <w:lang w:val="en-GB"/>
        </w:rPr>
      </w:pPr>
      <w:r w:rsidRPr="00F406E5">
        <w:rPr>
          <w:lang w:val="en-GB"/>
        </w:rPr>
        <w:t>Compiling</w:t>
      </w:r>
      <w:r w:rsidR="005E11EE" w:rsidRPr="00F406E5">
        <w:rPr>
          <w:lang w:val="en-GB"/>
        </w:rPr>
        <w:t xml:space="preserve"> and sy</w:t>
      </w:r>
      <w:r w:rsidR="00656343" w:rsidRPr="00F406E5">
        <w:rPr>
          <w:lang w:val="en-GB"/>
        </w:rPr>
        <w:t>stematiz</w:t>
      </w:r>
      <w:r w:rsidR="00C322D6" w:rsidRPr="00F406E5">
        <w:rPr>
          <w:lang w:val="en-GB"/>
        </w:rPr>
        <w:t>ing</w:t>
      </w:r>
      <w:r w:rsidR="00656343" w:rsidRPr="00F406E5">
        <w:rPr>
          <w:lang w:val="en-GB"/>
        </w:rPr>
        <w:t xml:space="preserve"> </w:t>
      </w:r>
      <w:r w:rsidRPr="00F406E5">
        <w:rPr>
          <w:lang w:val="en-GB"/>
        </w:rPr>
        <w:t>the information of the project indicators.</w:t>
      </w:r>
    </w:p>
    <w:p w14:paraId="71A8449A" w14:textId="17EB335B" w:rsidR="007E5187" w:rsidRPr="00F406E5" w:rsidRDefault="007E5187" w:rsidP="00F27279">
      <w:pPr>
        <w:pStyle w:val="ListParagraph"/>
        <w:numPr>
          <w:ilvl w:val="0"/>
          <w:numId w:val="14"/>
        </w:numPr>
        <w:rPr>
          <w:lang w:val="en-GB"/>
        </w:rPr>
      </w:pPr>
      <w:r w:rsidRPr="00F406E5">
        <w:rPr>
          <w:lang w:val="en-GB"/>
        </w:rPr>
        <w:t>Monitor</w:t>
      </w:r>
      <w:r w:rsidR="00C322D6" w:rsidRPr="00F406E5">
        <w:rPr>
          <w:lang w:val="en-GB"/>
        </w:rPr>
        <w:t>ing</w:t>
      </w:r>
      <w:r w:rsidRPr="00F406E5">
        <w:rPr>
          <w:lang w:val="en-GB"/>
        </w:rPr>
        <w:t xml:space="preserve"> and document</w:t>
      </w:r>
      <w:r w:rsidR="00C322D6" w:rsidRPr="00F406E5">
        <w:rPr>
          <w:lang w:val="en-GB"/>
        </w:rPr>
        <w:t>ing</w:t>
      </w:r>
      <w:r w:rsidRPr="00F406E5">
        <w:rPr>
          <w:lang w:val="en-GB"/>
        </w:rPr>
        <w:t xml:space="preserve"> </w:t>
      </w:r>
      <w:r w:rsidR="007B2166" w:rsidRPr="00F406E5">
        <w:rPr>
          <w:lang w:val="en-GB"/>
        </w:rPr>
        <w:t xml:space="preserve">the </w:t>
      </w:r>
      <w:r w:rsidRPr="00F406E5">
        <w:rPr>
          <w:lang w:val="en-GB"/>
        </w:rPr>
        <w:t>development</w:t>
      </w:r>
      <w:r w:rsidR="005E11EE" w:rsidRPr="00F406E5">
        <w:rPr>
          <w:lang w:val="en-GB"/>
        </w:rPr>
        <w:t xml:space="preserve"> </w:t>
      </w:r>
      <w:r w:rsidR="007B2166" w:rsidRPr="00F406E5">
        <w:rPr>
          <w:lang w:val="en-GB"/>
        </w:rPr>
        <w:t xml:space="preserve">of the </w:t>
      </w:r>
      <w:r w:rsidR="005E11EE" w:rsidRPr="00F406E5">
        <w:rPr>
          <w:lang w:val="en-GB"/>
        </w:rPr>
        <w:t>activities</w:t>
      </w:r>
      <w:r w:rsidRPr="00F406E5">
        <w:rPr>
          <w:lang w:val="en-GB"/>
        </w:rPr>
        <w:t xml:space="preserve"> of the various components</w:t>
      </w:r>
      <w:r w:rsidR="007B2166" w:rsidRPr="00F406E5">
        <w:rPr>
          <w:lang w:val="en-GB"/>
        </w:rPr>
        <w:t xml:space="preserve"> of the project</w:t>
      </w:r>
      <w:r w:rsidRPr="00F406E5">
        <w:rPr>
          <w:lang w:val="en-GB"/>
        </w:rPr>
        <w:t>.</w:t>
      </w:r>
    </w:p>
    <w:p w14:paraId="36D32F40" w14:textId="49807B39" w:rsidR="00BD6A5D" w:rsidRPr="00F406E5" w:rsidRDefault="00BD6A5D" w:rsidP="00F27279">
      <w:pPr>
        <w:pStyle w:val="ListParagraph"/>
        <w:numPr>
          <w:ilvl w:val="0"/>
          <w:numId w:val="14"/>
        </w:numPr>
        <w:rPr>
          <w:lang w:val="en-GB"/>
        </w:rPr>
      </w:pPr>
      <w:r w:rsidRPr="00F406E5">
        <w:rPr>
          <w:lang w:val="en-GB"/>
        </w:rPr>
        <w:t>Verify</w:t>
      </w:r>
      <w:r w:rsidR="00C322D6" w:rsidRPr="00F406E5">
        <w:rPr>
          <w:lang w:val="en-GB"/>
        </w:rPr>
        <w:t>ing</w:t>
      </w:r>
      <w:r w:rsidRPr="00F406E5">
        <w:rPr>
          <w:lang w:val="en-GB"/>
        </w:rPr>
        <w:t xml:space="preserve"> </w:t>
      </w:r>
      <w:r w:rsidR="005E11EE" w:rsidRPr="00F406E5">
        <w:rPr>
          <w:lang w:val="en-GB"/>
        </w:rPr>
        <w:t xml:space="preserve">that </w:t>
      </w:r>
      <w:r w:rsidR="007B2166" w:rsidRPr="00F406E5">
        <w:rPr>
          <w:lang w:val="en-GB"/>
        </w:rPr>
        <w:t>the activities</w:t>
      </w:r>
      <w:r w:rsidRPr="00F406E5">
        <w:rPr>
          <w:lang w:val="en-GB"/>
        </w:rPr>
        <w:t xml:space="preserve"> are being implemented according to the annual </w:t>
      </w:r>
      <w:r w:rsidR="00394B28" w:rsidRPr="00F406E5">
        <w:rPr>
          <w:lang w:val="en-GB"/>
        </w:rPr>
        <w:t>work plan and budget.</w:t>
      </w:r>
    </w:p>
    <w:p w14:paraId="603D805B" w14:textId="18EB82C2" w:rsidR="00394B28" w:rsidRPr="00F406E5" w:rsidRDefault="00394B28" w:rsidP="00F27279">
      <w:pPr>
        <w:pStyle w:val="ListParagraph"/>
        <w:numPr>
          <w:ilvl w:val="0"/>
          <w:numId w:val="14"/>
        </w:numPr>
        <w:rPr>
          <w:lang w:val="en-GB"/>
        </w:rPr>
      </w:pPr>
      <w:r w:rsidRPr="00F406E5">
        <w:rPr>
          <w:lang w:val="en-GB"/>
        </w:rPr>
        <w:t>Ensur</w:t>
      </w:r>
      <w:r w:rsidR="00C322D6" w:rsidRPr="00F406E5">
        <w:rPr>
          <w:lang w:val="en-GB"/>
        </w:rPr>
        <w:t>ing</w:t>
      </w:r>
      <w:r w:rsidRPr="00F406E5">
        <w:rPr>
          <w:lang w:val="en-GB"/>
        </w:rPr>
        <w:t xml:space="preserve"> </w:t>
      </w:r>
      <w:r w:rsidR="005E11EE" w:rsidRPr="00F406E5">
        <w:rPr>
          <w:lang w:val="en-GB"/>
        </w:rPr>
        <w:t>the implementation of</w:t>
      </w:r>
      <w:r w:rsidR="005426AD" w:rsidRPr="00F406E5">
        <w:rPr>
          <w:lang w:val="en-GB"/>
        </w:rPr>
        <w:t xml:space="preserve"> the</w:t>
      </w:r>
      <w:r w:rsidR="005E11EE" w:rsidRPr="00F406E5">
        <w:rPr>
          <w:lang w:val="en-GB"/>
        </w:rPr>
        <w:t xml:space="preserve"> </w:t>
      </w:r>
      <w:r w:rsidRPr="00F406E5">
        <w:rPr>
          <w:lang w:val="en-GB"/>
        </w:rPr>
        <w:t xml:space="preserve">monitoring and evaluation plans (Annexes </w:t>
      </w:r>
      <w:r w:rsidR="00D16B77" w:rsidRPr="00F406E5">
        <w:rPr>
          <w:lang w:val="en-GB"/>
        </w:rPr>
        <w:t>10</w:t>
      </w:r>
      <w:r w:rsidRPr="00F406E5">
        <w:rPr>
          <w:lang w:val="en-GB"/>
        </w:rPr>
        <w:t xml:space="preserve"> and </w:t>
      </w:r>
      <w:r w:rsidR="00D16B77" w:rsidRPr="00F406E5">
        <w:rPr>
          <w:lang w:val="en-GB"/>
        </w:rPr>
        <w:t>11</w:t>
      </w:r>
      <w:r w:rsidRPr="00F406E5">
        <w:rPr>
          <w:lang w:val="en-GB"/>
        </w:rPr>
        <w:t xml:space="preserve"> of </w:t>
      </w:r>
      <w:r w:rsidR="005426AD" w:rsidRPr="00F406E5">
        <w:rPr>
          <w:lang w:val="en-GB"/>
        </w:rPr>
        <w:t xml:space="preserve">the </w:t>
      </w:r>
      <w:r w:rsidRPr="00F406E5">
        <w:rPr>
          <w:lang w:val="en-GB"/>
        </w:rPr>
        <w:t>PRODOC)</w:t>
      </w:r>
      <w:r w:rsidR="00D16B77" w:rsidRPr="00F406E5">
        <w:rPr>
          <w:lang w:val="en-GB"/>
        </w:rPr>
        <w:t>.</w:t>
      </w:r>
    </w:p>
    <w:p w14:paraId="5810F172" w14:textId="13A02494" w:rsidR="00C24F69" w:rsidRPr="00F406E5" w:rsidRDefault="00C24F69" w:rsidP="00F27279">
      <w:pPr>
        <w:pStyle w:val="ListParagraph"/>
        <w:numPr>
          <w:ilvl w:val="0"/>
          <w:numId w:val="14"/>
        </w:numPr>
        <w:rPr>
          <w:lang w:val="en-GB"/>
        </w:rPr>
      </w:pPr>
      <w:r w:rsidRPr="00F406E5">
        <w:rPr>
          <w:lang w:val="en-GB"/>
        </w:rPr>
        <w:t>Ensur</w:t>
      </w:r>
      <w:r w:rsidR="006D3A53" w:rsidRPr="00F406E5">
        <w:rPr>
          <w:lang w:val="en-GB"/>
        </w:rPr>
        <w:t>ing</w:t>
      </w:r>
      <w:r w:rsidRPr="00F406E5">
        <w:rPr>
          <w:lang w:val="en-GB"/>
        </w:rPr>
        <w:t xml:space="preserve"> </w:t>
      </w:r>
      <w:r w:rsidR="005426AD" w:rsidRPr="00F406E5">
        <w:rPr>
          <w:lang w:val="en-GB"/>
        </w:rPr>
        <w:t xml:space="preserve">the </w:t>
      </w:r>
      <w:r w:rsidRPr="00F406E5">
        <w:rPr>
          <w:lang w:val="en-GB"/>
        </w:rPr>
        <w:t>monitoring of indicators related to gender and</w:t>
      </w:r>
      <w:r w:rsidR="005426AD" w:rsidRPr="00F406E5">
        <w:rPr>
          <w:lang w:val="en-GB"/>
        </w:rPr>
        <w:t xml:space="preserve"> the involvement of</w:t>
      </w:r>
      <w:r w:rsidRPr="00F406E5">
        <w:rPr>
          <w:lang w:val="en-GB"/>
        </w:rPr>
        <w:t xml:space="preserve"> key stakeholders and beneficiaries, and </w:t>
      </w:r>
      <w:r w:rsidR="005E11EE" w:rsidRPr="00F406E5">
        <w:rPr>
          <w:lang w:val="en-GB"/>
        </w:rPr>
        <w:t xml:space="preserve">that </w:t>
      </w:r>
      <w:r w:rsidRPr="00F406E5">
        <w:rPr>
          <w:lang w:val="en-GB"/>
        </w:rPr>
        <w:t xml:space="preserve">these subjects be </w:t>
      </w:r>
      <w:r w:rsidR="005426AD" w:rsidRPr="00F406E5">
        <w:rPr>
          <w:lang w:val="en-GB"/>
        </w:rPr>
        <w:t>analysed</w:t>
      </w:r>
      <w:r w:rsidRPr="00F406E5">
        <w:rPr>
          <w:lang w:val="en-GB"/>
        </w:rPr>
        <w:t xml:space="preserve"> and included in</w:t>
      </w:r>
      <w:r w:rsidR="005426AD" w:rsidRPr="00F406E5">
        <w:rPr>
          <w:lang w:val="en-GB"/>
        </w:rPr>
        <w:t xml:space="preserve"> the</w:t>
      </w:r>
      <w:r w:rsidRPr="00F406E5">
        <w:rPr>
          <w:lang w:val="en-GB"/>
        </w:rPr>
        <w:t xml:space="preserve"> PIR</w:t>
      </w:r>
      <w:r w:rsidR="005426AD" w:rsidRPr="00F406E5">
        <w:rPr>
          <w:lang w:val="en-GB"/>
        </w:rPr>
        <w:t>s</w:t>
      </w:r>
      <w:r w:rsidRPr="00F406E5">
        <w:rPr>
          <w:lang w:val="en-GB"/>
        </w:rPr>
        <w:t xml:space="preserve">, </w:t>
      </w:r>
      <w:r w:rsidR="005426AD" w:rsidRPr="00F406E5">
        <w:rPr>
          <w:lang w:val="en-GB"/>
        </w:rPr>
        <w:t xml:space="preserve">the </w:t>
      </w:r>
      <w:r w:rsidRPr="00F406E5">
        <w:rPr>
          <w:lang w:val="en-GB"/>
        </w:rPr>
        <w:t xml:space="preserve">MTR and </w:t>
      </w:r>
      <w:r w:rsidR="005E11EE" w:rsidRPr="00F406E5">
        <w:rPr>
          <w:lang w:val="en-GB"/>
        </w:rPr>
        <w:t xml:space="preserve">the </w:t>
      </w:r>
      <w:r w:rsidR="005E01CE" w:rsidRPr="00F406E5">
        <w:rPr>
          <w:lang w:val="en-GB"/>
        </w:rPr>
        <w:t>terminal evaluation</w:t>
      </w:r>
      <w:r w:rsidRPr="00F406E5">
        <w:rPr>
          <w:lang w:val="en-GB"/>
        </w:rPr>
        <w:t>.</w:t>
      </w:r>
    </w:p>
    <w:p w14:paraId="360F1909" w14:textId="5C2B117B" w:rsidR="000B00B4" w:rsidRPr="00F406E5" w:rsidRDefault="000B00B4" w:rsidP="00F27279">
      <w:pPr>
        <w:pStyle w:val="ListParagraph"/>
        <w:numPr>
          <w:ilvl w:val="0"/>
          <w:numId w:val="14"/>
        </w:numPr>
        <w:rPr>
          <w:lang w:val="en-GB"/>
        </w:rPr>
      </w:pPr>
      <w:r w:rsidRPr="00F406E5">
        <w:rPr>
          <w:lang w:val="en-GB"/>
        </w:rPr>
        <w:t>Organi</w:t>
      </w:r>
      <w:r w:rsidR="008C178C" w:rsidRPr="00F406E5">
        <w:rPr>
          <w:lang w:val="en-GB"/>
        </w:rPr>
        <w:t>s</w:t>
      </w:r>
      <w:r w:rsidR="006D3A53" w:rsidRPr="00F406E5">
        <w:rPr>
          <w:lang w:val="en-GB"/>
        </w:rPr>
        <w:t>ing</w:t>
      </w:r>
      <w:r w:rsidRPr="00F406E5">
        <w:rPr>
          <w:lang w:val="en-GB"/>
        </w:rPr>
        <w:t xml:space="preserve"> and support</w:t>
      </w:r>
      <w:r w:rsidR="006D3A53" w:rsidRPr="00F406E5">
        <w:rPr>
          <w:lang w:val="en-GB"/>
        </w:rPr>
        <w:t>ing</w:t>
      </w:r>
      <w:r w:rsidRPr="00F406E5">
        <w:rPr>
          <w:lang w:val="en-GB"/>
        </w:rPr>
        <w:t xml:space="preserve"> </w:t>
      </w:r>
      <w:r w:rsidR="005426AD" w:rsidRPr="00F406E5">
        <w:rPr>
          <w:lang w:val="en-GB"/>
        </w:rPr>
        <w:t>the p</w:t>
      </w:r>
      <w:r w:rsidR="00C322D6" w:rsidRPr="00F406E5">
        <w:rPr>
          <w:lang w:val="en-GB"/>
        </w:rPr>
        <w:t>roject</w:t>
      </w:r>
      <w:r w:rsidR="005426AD" w:rsidRPr="00F406E5">
        <w:rPr>
          <w:lang w:val="en-GB"/>
        </w:rPr>
        <w:t>´s</w:t>
      </w:r>
      <w:r w:rsidRPr="00F406E5">
        <w:rPr>
          <w:lang w:val="en-GB"/>
        </w:rPr>
        <w:t xml:space="preserve"> mid-term review and </w:t>
      </w:r>
      <w:r w:rsidR="005E01CE" w:rsidRPr="00F406E5">
        <w:rPr>
          <w:lang w:val="en-GB"/>
        </w:rPr>
        <w:t>terminal evaluation</w:t>
      </w:r>
      <w:r w:rsidRPr="00F406E5">
        <w:rPr>
          <w:lang w:val="en-GB"/>
        </w:rPr>
        <w:t xml:space="preserve">. Ensure </w:t>
      </w:r>
      <w:r w:rsidR="005426AD" w:rsidRPr="00F406E5">
        <w:rPr>
          <w:lang w:val="en-GB"/>
        </w:rPr>
        <w:t xml:space="preserve">that </w:t>
      </w:r>
      <w:r w:rsidRPr="00F406E5">
        <w:rPr>
          <w:lang w:val="en-GB"/>
        </w:rPr>
        <w:t xml:space="preserve">these evaluations are </w:t>
      </w:r>
      <w:r w:rsidR="005426AD" w:rsidRPr="00F406E5">
        <w:rPr>
          <w:lang w:val="en-GB"/>
        </w:rPr>
        <w:t>executed according to</w:t>
      </w:r>
      <w:r w:rsidRPr="00F406E5">
        <w:rPr>
          <w:lang w:val="en-GB"/>
        </w:rPr>
        <w:t xml:space="preserve"> </w:t>
      </w:r>
      <w:r w:rsidR="00D16B77" w:rsidRPr="00F406E5">
        <w:rPr>
          <w:lang w:val="en-GB"/>
        </w:rPr>
        <w:t xml:space="preserve">the corresponding </w:t>
      </w:r>
      <w:r w:rsidRPr="00F406E5">
        <w:rPr>
          <w:lang w:val="en-GB"/>
        </w:rPr>
        <w:t>UNDP guidelines (UNDP 2012, UNDP 2014).</w:t>
      </w:r>
    </w:p>
    <w:p w14:paraId="36102F7A" w14:textId="6E56BE2C" w:rsidR="000B00B4" w:rsidRPr="00F406E5" w:rsidRDefault="000B00B4" w:rsidP="00F27279">
      <w:pPr>
        <w:pStyle w:val="ListParagraph"/>
        <w:numPr>
          <w:ilvl w:val="0"/>
          <w:numId w:val="14"/>
        </w:numPr>
        <w:rPr>
          <w:lang w:val="en-GB"/>
        </w:rPr>
      </w:pPr>
      <w:r w:rsidRPr="00F406E5">
        <w:rPr>
          <w:lang w:val="en-GB"/>
        </w:rPr>
        <w:t>Ensur</w:t>
      </w:r>
      <w:r w:rsidR="006D3A53" w:rsidRPr="00F406E5">
        <w:rPr>
          <w:lang w:val="en-GB"/>
        </w:rPr>
        <w:t>ing</w:t>
      </w:r>
      <w:r w:rsidRPr="00F406E5">
        <w:rPr>
          <w:lang w:val="en-GB"/>
        </w:rPr>
        <w:t xml:space="preserve"> </w:t>
      </w:r>
      <w:r w:rsidR="00B55C62" w:rsidRPr="00F406E5">
        <w:rPr>
          <w:lang w:val="en-GB"/>
        </w:rPr>
        <w:t xml:space="preserve">the </w:t>
      </w:r>
      <w:r w:rsidRPr="00F406E5">
        <w:rPr>
          <w:lang w:val="en-GB"/>
        </w:rPr>
        <w:t xml:space="preserve">GEF </w:t>
      </w:r>
      <w:r w:rsidR="00B55C62" w:rsidRPr="00F406E5">
        <w:rPr>
          <w:lang w:val="en-GB"/>
        </w:rPr>
        <w:t xml:space="preserve">tracking tools </w:t>
      </w:r>
      <w:r w:rsidRPr="00F406E5">
        <w:rPr>
          <w:lang w:val="en-GB"/>
        </w:rPr>
        <w:t xml:space="preserve">are updated before </w:t>
      </w:r>
      <w:r w:rsidR="005E11EE" w:rsidRPr="00F406E5">
        <w:rPr>
          <w:lang w:val="en-GB"/>
        </w:rPr>
        <w:t xml:space="preserve">the </w:t>
      </w:r>
      <w:r w:rsidR="00C322D6" w:rsidRPr="00F406E5">
        <w:rPr>
          <w:lang w:val="en-GB"/>
        </w:rPr>
        <w:t>project</w:t>
      </w:r>
      <w:r w:rsidR="005E11EE" w:rsidRPr="00F406E5">
        <w:rPr>
          <w:lang w:val="en-GB"/>
        </w:rPr>
        <w:t xml:space="preserve">´s </w:t>
      </w:r>
      <w:r w:rsidRPr="00F406E5">
        <w:rPr>
          <w:lang w:val="en-GB"/>
        </w:rPr>
        <w:t>mid</w:t>
      </w:r>
      <w:r w:rsidR="002E5F92" w:rsidRPr="00F406E5">
        <w:rPr>
          <w:lang w:val="en-GB"/>
        </w:rPr>
        <w:t>-</w:t>
      </w:r>
      <w:r w:rsidRPr="00F406E5">
        <w:rPr>
          <w:lang w:val="en-GB"/>
        </w:rPr>
        <w:t>term review</w:t>
      </w:r>
      <w:r w:rsidR="002E5F92" w:rsidRPr="00F406E5">
        <w:rPr>
          <w:lang w:val="en-GB"/>
        </w:rPr>
        <w:t xml:space="preserve"> and </w:t>
      </w:r>
      <w:r w:rsidR="005E01CE" w:rsidRPr="00F406E5">
        <w:rPr>
          <w:lang w:val="en-GB"/>
        </w:rPr>
        <w:t>terminal evaluation</w:t>
      </w:r>
      <w:r w:rsidR="00E36885" w:rsidRPr="00F406E5">
        <w:rPr>
          <w:lang w:val="en-GB"/>
        </w:rPr>
        <w:t>.</w:t>
      </w:r>
    </w:p>
    <w:p w14:paraId="385A6DAA" w14:textId="69455B58" w:rsidR="004676A7" w:rsidRPr="00F406E5" w:rsidRDefault="001C07C1" w:rsidP="00EA209D">
      <w:pPr>
        <w:pStyle w:val="ListParagraph"/>
        <w:numPr>
          <w:ilvl w:val="0"/>
          <w:numId w:val="14"/>
        </w:numPr>
        <w:rPr>
          <w:lang w:val="en-GB"/>
        </w:rPr>
      </w:pPr>
      <w:r w:rsidRPr="00F406E5">
        <w:rPr>
          <w:lang w:val="en-GB"/>
        </w:rPr>
        <w:t>Contribut</w:t>
      </w:r>
      <w:r w:rsidR="006D3A53" w:rsidRPr="00F406E5">
        <w:rPr>
          <w:lang w:val="en-GB"/>
        </w:rPr>
        <w:t>ing</w:t>
      </w:r>
      <w:r w:rsidRPr="00F406E5">
        <w:rPr>
          <w:lang w:val="en-GB"/>
        </w:rPr>
        <w:t xml:space="preserve"> to establish methods and procedures to s</w:t>
      </w:r>
      <w:r w:rsidR="001E38E0" w:rsidRPr="00F406E5">
        <w:rPr>
          <w:lang w:val="en-GB"/>
        </w:rPr>
        <w:t xml:space="preserve">ystematically document the </w:t>
      </w:r>
      <w:r w:rsidR="00C322D6" w:rsidRPr="00F406E5">
        <w:rPr>
          <w:lang w:val="en-GB"/>
        </w:rPr>
        <w:t>project</w:t>
      </w:r>
      <w:r w:rsidRPr="00F406E5">
        <w:rPr>
          <w:lang w:val="en-GB"/>
        </w:rPr>
        <w:t xml:space="preserve"> experience and </w:t>
      </w:r>
      <w:r w:rsidR="00E26B74" w:rsidRPr="00F406E5">
        <w:rPr>
          <w:lang w:val="en-GB"/>
        </w:rPr>
        <w:t xml:space="preserve">lessons and </w:t>
      </w:r>
      <w:r w:rsidR="00B55C62" w:rsidRPr="00F406E5">
        <w:rPr>
          <w:lang w:val="en-GB"/>
        </w:rPr>
        <w:t xml:space="preserve">to prepare project </w:t>
      </w:r>
      <w:r w:rsidR="004676A7" w:rsidRPr="00F406E5">
        <w:rPr>
          <w:lang w:val="en-GB"/>
        </w:rPr>
        <w:t>experience notes, results notes and learning systematization documents.</w:t>
      </w:r>
    </w:p>
    <w:p w14:paraId="274070BB" w14:textId="1954A95C" w:rsidR="004A2891" w:rsidRPr="00F406E5" w:rsidRDefault="004A2891" w:rsidP="00F27279">
      <w:pPr>
        <w:pStyle w:val="ListParagraph"/>
        <w:numPr>
          <w:ilvl w:val="0"/>
          <w:numId w:val="14"/>
        </w:numPr>
        <w:rPr>
          <w:lang w:val="en-GB"/>
        </w:rPr>
      </w:pPr>
      <w:r w:rsidRPr="00F406E5">
        <w:rPr>
          <w:lang w:val="en-GB"/>
        </w:rPr>
        <w:t>Guid</w:t>
      </w:r>
      <w:r w:rsidR="006D3A53" w:rsidRPr="00F406E5">
        <w:rPr>
          <w:lang w:val="en-GB"/>
        </w:rPr>
        <w:t>ing</w:t>
      </w:r>
      <w:r w:rsidRPr="00F406E5">
        <w:rPr>
          <w:lang w:val="en-GB"/>
        </w:rPr>
        <w:t xml:space="preserve"> </w:t>
      </w:r>
      <w:r w:rsidR="00B55C62" w:rsidRPr="00F406E5">
        <w:rPr>
          <w:lang w:val="en-GB"/>
        </w:rPr>
        <w:t xml:space="preserve">the project team </w:t>
      </w:r>
      <w:r w:rsidRPr="00F406E5">
        <w:rPr>
          <w:lang w:val="en-GB"/>
        </w:rPr>
        <w:t xml:space="preserve">in the execution of </w:t>
      </w:r>
      <w:r w:rsidR="005E11EE" w:rsidRPr="00F406E5">
        <w:rPr>
          <w:lang w:val="en-GB"/>
        </w:rPr>
        <w:t xml:space="preserve">actions to </w:t>
      </w:r>
      <w:r w:rsidRPr="00F406E5">
        <w:rPr>
          <w:lang w:val="en-GB"/>
        </w:rPr>
        <w:t>document</w:t>
      </w:r>
      <w:r w:rsidR="005E11EE" w:rsidRPr="00F406E5">
        <w:rPr>
          <w:lang w:val="en-GB"/>
        </w:rPr>
        <w:t>, monitor</w:t>
      </w:r>
      <w:r w:rsidRPr="00F406E5">
        <w:rPr>
          <w:lang w:val="en-GB"/>
        </w:rPr>
        <w:t xml:space="preserve"> and evaluat</w:t>
      </w:r>
      <w:r w:rsidR="005E11EE" w:rsidRPr="00F406E5">
        <w:rPr>
          <w:lang w:val="en-GB"/>
        </w:rPr>
        <w:t>e</w:t>
      </w:r>
      <w:r w:rsidRPr="00F406E5">
        <w:rPr>
          <w:lang w:val="en-GB"/>
        </w:rPr>
        <w:t xml:space="preserve"> the </w:t>
      </w:r>
      <w:r w:rsidR="00C322D6" w:rsidRPr="00F406E5">
        <w:rPr>
          <w:lang w:val="en-GB"/>
        </w:rPr>
        <w:t>project</w:t>
      </w:r>
      <w:r w:rsidRPr="00F406E5">
        <w:rPr>
          <w:lang w:val="en-GB"/>
        </w:rPr>
        <w:t>.</w:t>
      </w:r>
    </w:p>
    <w:p w14:paraId="20DDC12E" w14:textId="23AA4544" w:rsidR="00B55C62" w:rsidRPr="00F406E5" w:rsidRDefault="00B55C62" w:rsidP="00F27279">
      <w:pPr>
        <w:pStyle w:val="ListParagraph"/>
        <w:numPr>
          <w:ilvl w:val="0"/>
          <w:numId w:val="14"/>
        </w:numPr>
        <w:rPr>
          <w:lang w:val="en-GB"/>
        </w:rPr>
      </w:pPr>
      <w:r w:rsidRPr="00F406E5">
        <w:rPr>
          <w:lang w:val="en-GB"/>
        </w:rPr>
        <w:t xml:space="preserve">Encouraging </w:t>
      </w:r>
      <w:r w:rsidR="001F2FDA" w:rsidRPr="00F406E5">
        <w:rPr>
          <w:lang w:val="en-GB"/>
        </w:rPr>
        <w:t>that the</w:t>
      </w:r>
      <w:r w:rsidRPr="00F406E5">
        <w:rPr>
          <w:lang w:val="en-GB"/>
        </w:rPr>
        <w:t xml:space="preserve"> target groups and key </w:t>
      </w:r>
      <w:r w:rsidR="001F2FDA" w:rsidRPr="00F406E5">
        <w:rPr>
          <w:lang w:val="en-GB"/>
        </w:rPr>
        <w:t>stakeholders</w:t>
      </w:r>
      <w:r w:rsidRPr="00F406E5">
        <w:rPr>
          <w:lang w:val="en-GB"/>
        </w:rPr>
        <w:t xml:space="preserve"> of the project, including the GEF operational focal point in each country, </w:t>
      </w:r>
      <w:r w:rsidR="001F2FDA" w:rsidRPr="00F406E5">
        <w:rPr>
          <w:lang w:val="en-GB"/>
        </w:rPr>
        <w:t>get</w:t>
      </w:r>
      <w:r w:rsidRPr="00F406E5">
        <w:rPr>
          <w:lang w:val="en-GB"/>
        </w:rPr>
        <w:t xml:space="preserve"> involved as much as possible in the project's monitoring and evaluation actions.</w:t>
      </w:r>
    </w:p>
    <w:p w14:paraId="77534924" w14:textId="695D7BE4" w:rsidR="00BA1F75" w:rsidRPr="00F406E5" w:rsidRDefault="001F2FDA" w:rsidP="00F27279">
      <w:pPr>
        <w:pStyle w:val="ListParagraph"/>
        <w:numPr>
          <w:ilvl w:val="0"/>
          <w:numId w:val="14"/>
        </w:numPr>
        <w:rPr>
          <w:lang w:val="en-GB"/>
        </w:rPr>
      </w:pPr>
      <w:r w:rsidRPr="00F406E5">
        <w:rPr>
          <w:lang w:val="en-GB"/>
        </w:rPr>
        <w:t>Preparing</w:t>
      </w:r>
      <w:r w:rsidR="00BA1F75" w:rsidRPr="00F406E5">
        <w:rPr>
          <w:lang w:val="en-GB"/>
        </w:rPr>
        <w:t xml:space="preserve"> quarterly reports, with recommendations to optimize the </w:t>
      </w:r>
      <w:r w:rsidR="00C322D6" w:rsidRPr="00F406E5">
        <w:rPr>
          <w:lang w:val="en-GB"/>
        </w:rPr>
        <w:t>project</w:t>
      </w:r>
      <w:r w:rsidR="00BA1F75" w:rsidRPr="00F406E5">
        <w:rPr>
          <w:lang w:val="en-GB"/>
        </w:rPr>
        <w:t xml:space="preserve"> execution.</w:t>
      </w:r>
    </w:p>
    <w:p w14:paraId="7FAB4A5E" w14:textId="6D728E5E" w:rsidR="00EE5AB4" w:rsidRPr="00F406E5" w:rsidRDefault="00EE5AB4" w:rsidP="00F27279">
      <w:pPr>
        <w:pStyle w:val="ListParagraph"/>
        <w:numPr>
          <w:ilvl w:val="0"/>
          <w:numId w:val="14"/>
        </w:numPr>
        <w:rPr>
          <w:lang w:val="en-GB"/>
        </w:rPr>
      </w:pPr>
      <w:r w:rsidRPr="00F406E5">
        <w:rPr>
          <w:lang w:val="en-GB"/>
        </w:rPr>
        <w:t>Keep</w:t>
      </w:r>
      <w:r w:rsidR="006D3A53" w:rsidRPr="00F406E5">
        <w:rPr>
          <w:lang w:val="en-GB"/>
        </w:rPr>
        <w:t>ing</w:t>
      </w:r>
      <w:r w:rsidRPr="00F406E5">
        <w:rPr>
          <w:lang w:val="en-GB"/>
        </w:rPr>
        <w:t xml:space="preserve"> an adequate and fluent communication and collaboration with </w:t>
      </w:r>
      <w:r w:rsidR="00C322D6" w:rsidRPr="00F406E5">
        <w:rPr>
          <w:lang w:val="en-GB"/>
        </w:rPr>
        <w:t>project</w:t>
      </w:r>
      <w:r w:rsidRPr="00F406E5">
        <w:rPr>
          <w:lang w:val="en-GB"/>
        </w:rPr>
        <w:t xml:space="preserve"> key stakeholders and partners.</w:t>
      </w:r>
    </w:p>
    <w:p w14:paraId="75103E71" w14:textId="3905A7CE" w:rsidR="00EE5AB4" w:rsidRPr="00F406E5" w:rsidRDefault="00EE5AB4" w:rsidP="00F27279">
      <w:pPr>
        <w:pStyle w:val="ListParagraph"/>
        <w:numPr>
          <w:ilvl w:val="0"/>
          <w:numId w:val="14"/>
        </w:numPr>
        <w:rPr>
          <w:lang w:val="en-GB"/>
        </w:rPr>
      </w:pPr>
      <w:r w:rsidRPr="00F406E5">
        <w:rPr>
          <w:lang w:val="en-GB"/>
        </w:rPr>
        <w:t>Keep</w:t>
      </w:r>
      <w:r w:rsidR="001F2FDA" w:rsidRPr="00F406E5">
        <w:rPr>
          <w:lang w:val="en-GB"/>
        </w:rPr>
        <w:t>ing</w:t>
      </w:r>
      <w:r w:rsidRPr="00F406E5">
        <w:rPr>
          <w:lang w:val="en-GB"/>
        </w:rPr>
        <w:t xml:space="preserve"> an adequate and fluent communication and collaboration with the rest of the members of the </w:t>
      </w:r>
      <w:r w:rsidR="001F2FDA" w:rsidRPr="00F406E5">
        <w:rPr>
          <w:lang w:val="en-GB"/>
        </w:rPr>
        <w:t>p</w:t>
      </w:r>
      <w:r w:rsidR="00C322D6" w:rsidRPr="00F406E5">
        <w:rPr>
          <w:lang w:val="en-GB"/>
        </w:rPr>
        <w:t>roject</w:t>
      </w:r>
      <w:r w:rsidRPr="00F406E5">
        <w:rPr>
          <w:lang w:val="en-GB"/>
        </w:rPr>
        <w:t xml:space="preserve"> Unit.</w:t>
      </w:r>
    </w:p>
    <w:p w14:paraId="7C705069" w14:textId="4B96127F" w:rsidR="004676A7" w:rsidRPr="00F406E5" w:rsidRDefault="004676A7" w:rsidP="004676A7">
      <w:pPr>
        <w:pStyle w:val="ListParagraph"/>
        <w:numPr>
          <w:ilvl w:val="0"/>
          <w:numId w:val="14"/>
        </w:numPr>
        <w:rPr>
          <w:lang w:val="en-GB"/>
        </w:rPr>
      </w:pPr>
      <w:r w:rsidRPr="00F406E5">
        <w:rPr>
          <w:lang w:val="en-GB"/>
        </w:rPr>
        <w:t xml:space="preserve">Supporting the implementation of the pilot interventions (output 4.1). </w:t>
      </w:r>
    </w:p>
    <w:p w14:paraId="57505E44" w14:textId="15C45C14" w:rsidR="00B2406C" w:rsidRPr="00F406E5" w:rsidRDefault="00B2406C" w:rsidP="004676A7">
      <w:pPr>
        <w:pStyle w:val="ListParagraph"/>
        <w:numPr>
          <w:ilvl w:val="0"/>
          <w:numId w:val="14"/>
        </w:numPr>
        <w:rPr>
          <w:lang w:val="en-GB"/>
        </w:rPr>
      </w:pPr>
      <w:r w:rsidRPr="00F406E5">
        <w:rPr>
          <w:lang w:val="en-GB"/>
        </w:rPr>
        <w:t>Monitoring the implementation of the gender action plan and the stakeholder engagement plan.</w:t>
      </w:r>
    </w:p>
    <w:p w14:paraId="217C5E50" w14:textId="21BB1139" w:rsidR="00EE5AB4" w:rsidRPr="00F406E5" w:rsidRDefault="00EE5AB4" w:rsidP="00F27279">
      <w:pPr>
        <w:pStyle w:val="ListParagraph"/>
        <w:numPr>
          <w:ilvl w:val="0"/>
          <w:numId w:val="14"/>
        </w:numPr>
        <w:rPr>
          <w:lang w:val="en-GB"/>
        </w:rPr>
      </w:pPr>
      <w:r w:rsidRPr="00F406E5">
        <w:rPr>
          <w:lang w:val="en-GB"/>
        </w:rPr>
        <w:t>Prepar</w:t>
      </w:r>
      <w:r w:rsidR="006D3A53" w:rsidRPr="00F406E5">
        <w:rPr>
          <w:lang w:val="en-GB"/>
        </w:rPr>
        <w:t>ing</w:t>
      </w:r>
      <w:r w:rsidRPr="00F406E5">
        <w:rPr>
          <w:lang w:val="en-GB"/>
        </w:rPr>
        <w:t xml:space="preserve"> the </w:t>
      </w:r>
      <w:r w:rsidR="001F2FDA" w:rsidRPr="00F406E5">
        <w:rPr>
          <w:lang w:val="en-GB"/>
        </w:rPr>
        <w:t xml:space="preserve">draft </w:t>
      </w:r>
      <w:r w:rsidRPr="00F406E5">
        <w:rPr>
          <w:lang w:val="en-GB"/>
        </w:rPr>
        <w:t xml:space="preserve">annual work plan with the corresponding budget for </w:t>
      </w:r>
      <w:r w:rsidR="00C322D6" w:rsidRPr="00F406E5">
        <w:rPr>
          <w:lang w:val="en-GB"/>
        </w:rPr>
        <w:t>project</w:t>
      </w:r>
      <w:r w:rsidRPr="00F406E5">
        <w:rPr>
          <w:lang w:val="en-GB"/>
        </w:rPr>
        <w:t xml:space="preserve"> monitoring and evaluation tasks</w:t>
      </w:r>
      <w:r w:rsidR="004676A7" w:rsidRPr="00F406E5">
        <w:rPr>
          <w:lang w:val="en-GB"/>
        </w:rPr>
        <w:t xml:space="preserve"> and output 4.1.</w:t>
      </w:r>
    </w:p>
    <w:p w14:paraId="4C888277" w14:textId="7227B6E8" w:rsidR="00CB5F00" w:rsidRPr="00F406E5" w:rsidRDefault="00FF7B8A" w:rsidP="00F27279">
      <w:pPr>
        <w:pStyle w:val="ListParagraph"/>
        <w:numPr>
          <w:ilvl w:val="0"/>
          <w:numId w:val="14"/>
        </w:numPr>
        <w:rPr>
          <w:lang w:val="en-GB"/>
        </w:rPr>
      </w:pPr>
      <w:r w:rsidRPr="00F406E5">
        <w:rPr>
          <w:lang w:val="en-GB"/>
        </w:rPr>
        <w:t>Support</w:t>
      </w:r>
      <w:r w:rsidR="006D3A53" w:rsidRPr="00F406E5">
        <w:rPr>
          <w:lang w:val="en-GB"/>
        </w:rPr>
        <w:t>ing</w:t>
      </w:r>
      <w:r w:rsidRPr="00F406E5">
        <w:rPr>
          <w:lang w:val="en-GB"/>
        </w:rPr>
        <w:t xml:space="preserve"> </w:t>
      </w:r>
      <w:r w:rsidR="001F2FDA" w:rsidRPr="00F406E5">
        <w:rPr>
          <w:lang w:val="en-GB"/>
        </w:rPr>
        <w:t>the systematic</w:t>
      </w:r>
      <w:r w:rsidRPr="00F406E5">
        <w:rPr>
          <w:lang w:val="en-GB"/>
        </w:rPr>
        <w:t xml:space="preserve"> documentation </w:t>
      </w:r>
      <w:r w:rsidR="00CB5F00" w:rsidRPr="00F406E5">
        <w:rPr>
          <w:lang w:val="en-GB"/>
        </w:rPr>
        <w:t xml:space="preserve">of </w:t>
      </w:r>
      <w:r w:rsidR="001F2FDA" w:rsidRPr="00F406E5">
        <w:rPr>
          <w:lang w:val="en-GB"/>
        </w:rPr>
        <w:t>p</w:t>
      </w:r>
      <w:r w:rsidR="00C322D6" w:rsidRPr="00F406E5">
        <w:rPr>
          <w:lang w:val="en-GB"/>
        </w:rPr>
        <w:t>roject</w:t>
      </w:r>
      <w:r w:rsidR="00CB5F00" w:rsidRPr="00F406E5">
        <w:rPr>
          <w:lang w:val="en-GB"/>
        </w:rPr>
        <w:t xml:space="preserve"> experiences and the </w:t>
      </w:r>
      <w:r w:rsidR="001F2FDA" w:rsidRPr="00F406E5">
        <w:rPr>
          <w:lang w:val="en-GB"/>
        </w:rPr>
        <w:t>preparation</w:t>
      </w:r>
      <w:r w:rsidR="00CB5F00" w:rsidRPr="00F406E5">
        <w:rPr>
          <w:lang w:val="en-GB"/>
        </w:rPr>
        <w:t xml:space="preserve"> of </w:t>
      </w:r>
      <w:r w:rsidR="001F2FDA" w:rsidRPr="00F406E5">
        <w:rPr>
          <w:lang w:val="en-GB"/>
        </w:rPr>
        <w:t>the</w:t>
      </w:r>
      <w:r w:rsidR="004676A7" w:rsidRPr="00F406E5">
        <w:rPr>
          <w:lang w:val="en-GB"/>
        </w:rPr>
        <w:t xml:space="preserve"> project experience notes, results notes and learning systematization </w:t>
      </w:r>
      <w:r w:rsidR="00CD68AA" w:rsidRPr="00F406E5">
        <w:rPr>
          <w:lang w:val="en-GB"/>
        </w:rPr>
        <w:t>documents.</w:t>
      </w:r>
    </w:p>
    <w:p w14:paraId="0108D003" w14:textId="708746D9" w:rsidR="00264165" w:rsidRPr="00F406E5" w:rsidRDefault="00264165" w:rsidP="00F27279">
      <w:pPr>
        <w:pStyle w:val="ListParagraph"/>
        <w:numPr>
          <w:ilvl w:val="0"/>
          <w:numId w:val="14"/>
        </w:numPr>
        <w:rPr>
          <w:lang w:val="en-GB"/>
        </w:rPr>
      </w:pPr>
      <w:r w:rsidRPr="00F406E5">
        <w:rPr>
          <w:lang w:val="en-GB"/>
        </w:rPr>
        <w:t>Provid</w:t>
      </w:r>
      <w:r w:rsidR="006D3A53" w:rsidRPr="00F406E5">
        <w:rPr>
          <w:lang w:val="en-GB"/>
        </w:rPr>
        <w:t>ing</w:t>
      </w:r>
      <w:r w:rsidRPr="00F406E5">
        <w:rPr>
          <w:lang w:val="en-GB"/>
        </w:rPr>
        <w:t xml:space="preserve"> information and support for the </w:t>
      </w:r>
      <w:r w:rsidR="001F2FDA" w:rsidRPr="00F406E5">
        <w:rPr>
          <w:lang w:val="en-GB"/>
        </w:rPr>
        <w:t>preparation</w:t>
      </w:r>
      <w:r w:rsidRPr="00F406E5">
        <w:rPr>
          <w:lang w:val="en-GB"/>
        </w:rPr>
        <w:t xml:space="preserve"> of quarterly progress reports</w:t>
      </w:r>
      <w:r w:rsidR="001F2FDA" w:rsidRPr="00F406E5">
        <w:rPr>
          <w:lang w:val="en-GB"/>
        </w:rPr>
        <w:t xml:space="preserve"> </w:t>
      </w:r>
      <w:r w:rsidRPr="00F406E5">
        <w:rPr>
          <w:lang w:val="en-GB"/>
        </w:rPr>
        <w:t xml:space="preserve">and annual </w:t>
      </w:r>
      <w:r w:rsidR="00C322D6" w:rsidRPr="00F406E5">
        <w:rPr>
          <w:lang w:val="en-GB"/>
        </w:rPr>
        <w:t>project</w:t>
      </w:r>
      <w:r w:rsidRPr="00F406E5">
        <w:rPr>
          <w:lang w:val="en-GB"/>
        </w:rPr>
        <w:t xml:space="preserve"> implementation reports.</w:t>
      </w:r>
    </w:p>
    <w:p w14:paraId="1C91C603" w14:textId="6BB8143B" w:rsidR="002D5C39" w:rsidRPr="00F406E5" w:rsidRDefault="002D5C39" w:rsidP="004676A7">
      <w:pPr>
        <w:rPr>
          <w:lang w:val="en-GB"/>
        </w:rPr>
      </w:pPr>
      <w:r w:rsidRPr="00F406E5">
        <w:rPr>
          <w:lang w:val="en-GB"/>
        </w:rPr>
        <w:t xml:space="preserve">This person must have </w:t>
      </w:r>
      <w:r w:rsidR="002052E7" w:rsidRPr="00F406E5">
        <w:rPr>
          <w:lang w:val="en-GB"/>
        </w:rPr>
        <w:t xml:space="preserve">a university degree and at least five years of </w:t>
      </w:r>
      <w:r w:rsidRPr="00F406E5">
        <w:rPr>
          <w:lang w:val="en-GB"/>
        </w:rPr>
        <w:t xml:space="preserve">solid experience in </w:t>
      </w:r>
      <w:r w:rsidR="00C322D6" w:rsidRPr="00F406E5">
        <w:rPr>
          <w:lang w:val="en-GB"/>
        </w:rPr>
        <w:t>project</w:t>
      </w:r>
      <w:r w:rsidR="00FF7B8A" w:rsidRPr="00F406E5">
        <w:rPr>
          <w:lang w:val="en-GB"/>
        </w:rPr>
        <w:t xml:space="preserve"> </w:t>
      </w:r>
      <w:r w:rsidRPr="00F406E5">
        <w:rPr>
          <w:lang w:val="en-GB"/>
        </w:rPr>
        <w:t xml:space="preserve">monitoring and evaluation </w:t>
      </w:r>
      <w:r w:rsidR="001F2FDA" w:rsidRPr="00F406E5">
        <w:rPr>
          <w:lang w:val="en-GB"/>
        </w:rPr>
        <w:t>of</w:t>
      </w:r>
      <w:r w:rsidRPr="00F406E5">
        <w:rPr>
          <w:lang w:val="en-GB"/>
        </w:rPr>
        <w:t xml:space="preserve"> initiatives </w:t>
      </w:r>
      <w:r w:rsidR="004676A7" w:rsidRPr="00F406E5">
        <w:rPr>
          <w:lang w:val="en-GB"/>
        </w:rPr>
        <w:t xml:space="preserve">related to integrated water resources management. </w:t>
      </w:r>
      <w:r w:rsidRPr="00F406E5">
        <w:rPr>
          <w:lang w:val="en-GB"/>
        </w:rPr>
        <w:t xml:space="preserve">Preferably </w:t>
      </w:r>
      <w:r w:rsidR="001F2FDA" w:rsidRPr="00F406E5">
        <w:rPr>
          <w:lang w:val="en-GB"/>
        </w:rPr>
        <w:t xml:space="preserve">with </w:t>
      </w:r>
      <w:r w:rsidRPr="00F406E5">
        <w:rPr>
          <w:lang w:val="en-GB"/>
        </w:rPr>
        <w:t xml:space="preserve">previous experience in </w:t>
      </w:r>
      <w:r w:rsidR="00FF7B8A" w:rsidRPr="00F406E5">
        <w:rPr>
          <w:lang w:val="en-GB"/>
        </w:rPr>
        <w:t xml:space="preserve">a </w:t>
      </w:r>
      <w:r w:rsidRPr="00F406E5">
        <w:rPr>
          <w:lang w:val="en-GB"/>
        </w:rPr>
        <w:t xml:space="preserve">GEF </w:t>
      </w:r>
      <w:r w:rsidR="00C322D6" w:rsidRPr="00F406E5">
        <w:rPr>
          <w:lang w:val="en-GB"/>
        </w:rPr>
        <w:t>project</w:t>
      </w:r>
      <w:r w:rsidRPr="00F406E5">
        <w:rPr>
          <w:lang w:val="en-GB"/>
        </w:rPr>
        <w:t xml:space="preserve"> monitoring. </w:t>
      </w:r>
      <w:r w:rsidR="001F2FDA" w:rsidRPr="00F406E5">
        <w:rPr>
          <w:lang w:val="en-GB"/>
        </w:rPr>
        <w:t xml:space="preserve">Must be sensitive about social inclusion, social participation and the incorporation of the gender perspective. This person must have advanced </w:t>
      </w:r>
      <w:r w:rsidR="00BC7234" w:rsidRPr="00F406E5">
        <w:rPr>
          <w:lang w:val="en-GB"/>
        </w:rPr>
        <w:t>level</w:t>
      </w:r>
      <w:r w:rsidR="001F2FDA" w:rsidRPr="00F406E5">
        <w:rPr>
          <w:lang w:val="en-GB"/>
        </w:rPr>
        <w:t xml:space="preserve"> of English.</w:t>
      </w:r>
    </w:p>
    <w:p w14:paraId="2B20B773" w14:textId="012163DD" w:rsidR="004676A7" w:rsidRPr="00F406E5" w:rsidRDefault="004676A7" w:rsidP="004676A7">
      <w:pPr>
        <w:pStyle w:val="Heading1"/>
        <w:rPr>
          <w:lang w:val="en-GB"/>
        </w:rPr>
      </w:pPr>
      <w:r w:rsidRPr="00F406E5">
        <w:rPr>
          <w:lang w:val="en-GB"/>
        </w:rPr>
        <w:t>Communication specialist</w:t>
      </w:r>
    </w:p>
    <w:p w14:paraId="2F697A44" w14:textId="77777777" w:rsidR="00095D3C" w:rsidRPr="00F406E5" w:rsidRDefault="00095D3C" w:rsidP="00095D3C">
      <w:pPr>
        <w:rPr>
          <w:lang w:val="en-GB"/>
        </w:rPr>
      </w:pPr>
      <w:r w:rsidRPr="00F406E5">
        <w:rPr>
          <w:lang w:val="en-GB"/>
        </w:rPr>
        <w:t>The person who will work as a communication specialists (COM) will be responsible for ensuring sound communication among project partners and key stakeholders and the dissemination of project results and lessons. This person must ensure the generation of the outputs and outcomes specified in the PRODOC, according to the required quality standards, and within time and costs restrictions.</w:t>
      </w:r>
    </w:p>
    <w:p w14:paraId="7C844FA7" w14:textId="77777777" w:rsidR="00095D3C" w:rsidRPr="00F406E5" w:rsidRDefault="00095D3C" w:rsidP="00095D3C">
      <w:pPr>
        <w:rPr>
          <w:lang w:val="en-GB"/>
        </w:rPr>
      </w:pPr>
      <w:r w:rsidRPr="00F406E5">
        <w:rPr>
          <w:lang w:val="en-GB"/>
        </w:rPr>
        <w:t>The COM will be hired for 45 months with GEF resources, with annual contract, renewal subject to performance evaluation and criteria established by UNDP contracts. This person will be based on the project satellite office in Colombia and will be supervised by the CBP.</w:t>
      </w:r>
    </w:p>
    <w:p w14:paraId="7AF0A869" w14:textId="77777777" w:rsidR="00095D3C" w:rsidRPr="00F406E5" w:rsidRDefault="00095D3C" w:rsidP="00095D3C">
      <w:pPr>
        <w:rPr>
          <w:lang w:val="en-GB"/>
        </w:rPr>
      </w:pPr>
      <w:r w:rsidRPr="00F406E5">
        <w:rPr>
          <w:lang w:val="en-GB"/>
        </w:rPr>
        <w:t>The COM will be responsible for:</w:t>
      </w:r>
    </w:p>
    <w:p w14:paraId="7D79AFF7" w14:textId="753641D6" w:rsidR="00095D3C" w:rsidRPr="00F406E5" w:rsidRDefault="00095D3C" w:rsidP="00095D3C">
      <w:pPr>
        <w:pStyle w:val="ListParagraph"/>
        <w:numPr>
          <w:ilvl w:val="0"/>
          <w:numId w:val="24"/>
        </w:numPr>
        <w:rPr>
          <w:lang w:val="en-GB"/>
        </w:rPr>
      </w:pPr>
      <w:r w:rsidRPr="00F406E5">
        <w:rPr>
          <w:lang w:val="en-GB"/>
        </w:rPr>
        <w:t xml:space="preserve">Preparing the communication strategy of the project, with </w:t>
      </w:r>
      <w:proofErr w:type="gramStart"/>
      <w:r w:rsidRPr="00F406E5">
        <w:rPr>
          <w:lang w:val="en-GB"/>
        </w:rPr>
        <w:t>particular elements</w:t>
      </w:r>
      <w:proofErr w:type="gramEnd"/>
      <w:r w:rsidRPr="00F406E5">
        <w:rPr>
          <w:lang w:val="en-GB"/>
        </w:rPr>
        <w:t xml:space="preserve"> (e.g., channels, materials) adjusted to the specific requirements of the public (project partners, key stakeholders and beneficiaries</w:t>
      </w:r>
      <w:r w:rsidR="00B2406C" w:rsidRPr="00F406E5">
        <w:rPr>
          <w:lang w:val="en-GB"/>
        </w:rPr>
        <w:t>, giving special attention to indigenous peoples and local groups</w:t>
      </w:r>
      <w:r w:rsidRPr="00F406E5">
        <w:rPr>
          <w:lang w:val="en-GB"/>
        </w:rPr>
        <w:t xml:space="preserve">) and locations where the project intervenes. </w:t>
      </w:r>
    </w:p>
    <w:p w14:paraId="40607F41" w14:textId="77777777" w:rsidR="00095D3C" w:rsidRPr="00F406E5" w:rsidRDefault="00095D3C" w:rsidP="00095D3C">
      <w:pPr>
        <w:pStyle w:val="ListParagraph"/>
        <w:numPr>
          <w:ilvl w:val="0"/>
          <w:numId w:val="24"/>
        </w:numPr>
        <w:rPr>
          <w:lang w:val="en-GB"/>
        </w:rPr>
      </w:pPr>
      <w:r w:rsidRPr="00F406E5">
        <w:rPr>
          <w:lang w:val="en-GB"/>
        </w:rPr>
        <w:t>Ensuring, with the support of the project team and the communicators of the project partners, the implementation of the communication strategy.</w:t>
      </w:r>
    </w:p>
    <w:p w14:paraId="50FEC970" w14:textId="77777777" w:rsidR="00095D3C" w:rsidRPr="00F406E5" w:rsidRDefault="00095D3C" w:rsidP="00095D3C">
      <w:pPr>
        <w:pStyle w:val="ListParagraph"/>
        <w:numPr>
          <w:ilvl w:val="0"/>
          <w:numId w:val="24"/>
        </w:numPr>
        <w:rPr>
          <w:lang w:val="en-GB"/>
        </w:rPr>
      </w:pPr>
      <w:r w:rsidRPr="00F406E5">
        <w:rPr>
          <w:lang w:val="en-GB"/>
        </w:rPr>
        <w:t>Keeping a fluent communication with the project partner communicators. Establishing joint annual work plans, regular coordination meetings, and protocols for the dissemination of news and information.</w:t>
      </w:r>
    </w:p>
    <w:p w14:paraId="5982ABF2" w14:textId="77777777" w:rsidR="00095D3C" w:rsidRPr="00F406E5" w:rsidRDefault="00095D3C" w:rsidP="00095D3C">
      <w:pPr>
        <w:pStyle w:val="ListParagraph"/>
        <w:numPr>
          <w:ilvl w:val="0"/>
          <w:numId w:val="24"/>
        </w:numPr>
        <w:rPr>
          <w:lang w:val="en-GB"/>
        </w:rPr>
      </w:pPr>
      <w:r w:rsidRPr="00F406E5">
        <w:rPr>
          <w:lang w:val="en-GB"/>
        </w:rPr>
        <w:t>Based on international best practices and relevant national policies, prepare guidelines for:</w:t>
      </w:r>
    </w:p>
    <w:p w14:paraId="050B5017" w14:textId="72BC4526" w:rsidR="00095D3C" w:rsidRPr="00F406E5" w:rsidRDefault="00095D3C" w:rsidP="00095D3C">
      <w:pPr>
        <w:pStyle w:val="ListParagraph"/>
        <w:numPr>
          <w:ilvl w:val="0"/>
          <w:numId w:val="25"/>
        </w:numPr>
        <w:ind w:left="1701" w:hanging="633"/>
        <w:rPr>
          <w:lang w:val="en-GB"/>
        </w:rPr>
      </w:pPr>
      <w:r w:rsidRPr="00F406E5">
        <w:rPr>
          <w:lang w:val="en-GB"/>
        </w:rPr>
        <w:t>Organi</w:t>
      </w:r>
      <w:r w:rsidR="008C178C" w:rsidRPr="00F406E5">
        <w:rPr>
          <w:lang w:val="en-GB"/>
        </w:rPr>
        <w:t>s</w:t>
      </w:r>
      <w:r w:rsidRPr="00F406E5">
        <w:rPr>
          <w:lang w:val="en-GB"/>
        </w:rPr>
        <w:t>ing sustainable</w:t>
      </w:r>
      <w:r w:rsidRPr="00F406E5">
        <w:rPr>
          <w:rStyle w:val="FootnoteReference"/>
          <w:lang w:val="en-GB"/>
        </w:rPr>
        <w:footnoteReference w:id="4"/>
      </w:r>
      <w:r w:rsidRPr="00F406E5">
        <w:rPr>
          <w:lang w:val="en-GB"/>
        </w:rPr>
        <w:t>, inclusive and gender-sensitive events (meetings, training sessions).</w:t>
      </w:r>
    </w:p>
    <w:p w14:paraId="1E0C286C" w14:textId="77777777" w:rsidR="00095D3C" w:rsidRPr="00F406E5" w:rsidRDefault="00095D3C" w:rsidP="00095D3C">
      <w:pPr>
        <w:pStyle w:val="ListParagraph"/>
        <w:numPr>
          <w:ilvl w:val="0"/>
          <w:numId w:val="25"/>
        </w:numPr>
        <w:ind w:left="1701" w:hanging="633"/>
        <w:rPr>
          <w:lang w:val="en-GB"/>
        </w:rPr>
      </w:pPr>
      <w:r w:rsidRPr="00F406E5">
        <w:rPr>
          <w:lang w:val="en-GB"/>
        </w:rPr>
        <w:t>Using inclusive and gender-sensitive language in project activities, materials and communications.</w:t>
      </w:r>
    </w:p>
    <w:p w14:paraId="53777533" w14:textId="4DBD57A0" w:rsidR="00095D3C" w:rsidRPr="00F406E5" w:rsidRDefault="00095D3C" w:rsidP="00095D3C">
      <w:pPr>
        <w:pStyle w:val="ListParagraph"/>
        <w:numPr>
          <w:ilvl w:val="0"/>
          <w:numId w:val="24"/>
        </w:numPr>
        <w:rPr>
          <w:lang w:val="en-GB"/>
        </w:rPr>
      </w:pPr>
      <w:r w:rsidRPr="00F406E5">
        <w:rPr>
          <w:lang w:val="en-GB"/>
        </w:rPr>
        <w:t>At the beginning of the project organi</w:t>
      </w:r>
      <w:r w:rsidR="008C178C" w:rsidRPr="00F406E5">
        <w:rPr>
          <w:lang w:val="en-GB"/>
        </w:rPr>
        <w:t>s</w:t>
      </w:r>
      <w:r w:rsidRPr="00F406E5">
        <w:rPr>
          <w:lang w:val="en-GB"/>
        </w:rPr>
        <w:t>e the training for the project personnel and partners in the use of inclusive and gender-sensitive</w:t>
      </w:r>
      <w:r w:rsidR="00B2406C" w:rsidRPr="00F406E5">
        <w:rPr>
          <w:lang w:val="en-GB"/>
        </w:rPr>
        <w:t xml:space="preserve"> and intercultural-sensitive</w:t>
      </w:r>
      <w:r w:rsidRPr="00F406E5">
        <w:rPr>
          <w:lang w:val="en-GB"/>
        </w:rPr>
        <w:t xml:space="preserve"> language. Subsequently, provide induction in these areas to new people who join the work team.</w:t>
      </w:r>
    </w:p>
    <w:p w14:paraId="28D807AF" w14:textId="77777777" w:rsidR="00095D3C" w:rsidRPr="00F406E5" w:rsidRDefault="00095D3C" w:rsidP="00095D3C">
      <w:pPr>
        <w:pStyle w:val="ListParagraph"/>
        <w:numPr>
          <w:ilvl w:val="0"/>
          <w:numId w:val="24"/>
        </w:numPr>
        <w:rPr>
          <w:lang w:val="en-GB"/>
        </w:rPr>
      </w:pPr>
      <w:r w:rsidRPr="00F406E5">
        <w:rPr>
          <w:lang w:val="en-GB"/>
        </w:rPr>
        <w:t>Guiding the project team on sound internal and external communication practices.</w:t>
      </w:r>
    </w:p>
    <w:p w14:paraId="02AB9C78" w14:textId="77777777" w:rsidR="00095D3C" w:rsidRPr="00F406E5" w:rsidRDefault="00095D3C" w:rsidP="00095D3C">
      <w:pPr>
        <w:pStyle w:val="ListParagraph"/>
        <w:numPr>
          <w:ilvl w:val="0"/>
          <w:numId w:val="24"/>
        </w:numPr>
        <w:rPr>
          <w:lang w:val="en-GB"/>
        </w:rPr>
      </w:pPr>
      <w:r w:rsidRPr="00F406E5">
        <w:rPr>
          <w:lang w:val="en-GB"/>
        </w:rPr>
        <w:t xml:space="preserve">Developing and maintaining the project web site, coordinated with the web sites of the project partners, of UNDP and </w:t>
      </w:r>
      <w:proofErr w:type="gramStart"/>
      <w:r w:rsidRPr="00F406E5">
        <w:rPr>
          <w:lang w:val="en-GB"/>
        </w:rPr>
        <w:t>IW:LEARN</w:t>
      </w:r>
      <w:proofErr w:type="gramEnd"/>
      <w:r w:rsidRPr="00F406E5">
        <w:rPr>
          <w:lang w:val="en-GB"/>
        </w:rPr>
        <w:t>.</w:t>
      </w:r>
    </w:p>
    <w:p w14:paraId="0C9E5D8C" w14:textId="77777777" w:rsidR="00095D3C" w:rsidRPr="00F406E5" w:rsidRDefault="00095D3C" w:rsidP="00095D3C">
      <w:pPr>
        <w:pStyle w:val="ListParagraph"/>
        <w:numPr>
          <w:ilvl w:val="0"/>
          <w:numId w:val="24"/>
        </w:numPr>
        <w:rPr>
          <w:lang w:val="en-GB"/>
        </w:rPr>
      </w:pPr>
      <w:r w:rsidRPr="00F406E5">
        <w:rPr>
          <w:lang w:val="en-GB"/>
        </w:rPr>
        <w:t>Preparing press material and news for the project web site, and dissemination through the channels and social networks of the project partners (e.g., YouTube, Instagram, Twitter).</w:t>
      </w:r>
    </w:p>
    <w:p w14:paraId="32776EF2" w14:textId="77777777" w:rsidR="00095D3C" w:rsidRPr="00F406E5" w:rsidRDefault="00095D3C" w:rsidP="00095D3C">
      <w:pPr>
        <w:pStyle w:val="ListParagraph"/>
        <w:numPr>
          <w:ilvl w:val="0"/>
          <w:numId w:val="24"/>
        </w:numPr>
        <w:rPr>
          <w:lang w:val="en-GB"/>
        </w:rPr>
      </w:pPr>
      <w:r w:rsidRPr="00F406E5">
        <w:rPr>
          <w:lang w:val="en-GB"/>
        </w:rPr>
        <w:t>Promoting the use of collaborative online tools among the project team and the project partners.</w:t>
      </w:r>
    </w:p>
    <w:p w14:paraId="2AE81565" w14:textId="570A5590" w:rsidR="00095D3C" w:rsidRPr="00F406E5" w:rsidRDefault="00095D3C" w:rsidP="00095D3C">
      <w:pPr>
        <w:pStyle w:val="ListParagraph"/>
        <w:numPr>
          <w:ilvl w:val="0"/>
          <w:numId w:val="24"/>
        </w:numPr>
        <w:rPr>
          <w:lang w:val="en-GB"/>
        </w:rPr>
      </w:pPr>
      <w:r w:rsidRPr="00F406E5">
        <w:rPr>
          <w:lang w:val="en-GB"/>
        </w:rPr>
        <w:t>Organi</w:t>
      </w:r>
      <w:r w:rsidR="008C178C" w:rsidRPr="00F406E5">
        <w:rPr>
          <w:lang w:val="en-GB"/>
        </w:rPr>
        <w:t>s</w:t>
      </w:r>
      <w:r w:rsidRPr="00F406E5">
        <w:rPr>
          <w:lang w:val="en-GB"/>
        </w:rPr>
        <w:t>ing in-person and virtual meetings (including guided visits) to enable networking and sharing experiences among project participants.</w:t>
      </w:r>
    </w:p>
    <w:p w14:paraId="248985F8" w14:textId="7561C15D" w:rsidR="00095D3C" w:rsidRPr="00F406E5" w:rsidRDefault="00095D3C" w:rsidP="00095D3C">
      <w:pPr>
        <w:pStyle w:val="ListParagraph"/>
        <w:numPr>
          <w:ilvl w:val="0"/>
          <w:numId w:val="24"/>
        </w:numPr>
        <w:rPr>
          <w:lang w:val="en-GB"/>
        </w:rPr>
      </w:pPr>
      <w:r w:rsidRPr="00F406E5">
        <w:rPr>
          <w:lang w:val="en-GB"/>
        </w:rPr>
        <w:t>Organi</w:t>
      </w:r>
      <w:r w:rsidR="008C178C" w:rsidRPr="00F406E5">
        <w:rPr>
          <w:lang w:val="en-GB"/>
        </w:rPr>
        <w:t>s</w:t>
      </w:r>
      <w:r w:rsidRPr="00F406E5">
        <w:rPr>
          <w:lang w:val="en-GB"/>
        </w:rPr>
        <w:t>ing and communicating project events (e.g., meetings, workshops, trainings).</w:t>
      </w:r>
    </w:p>
    <w:p w14:paraId="4AE534C0" w14:textId="77777777" w:rsidR="00095D3C" w:rsidRPr="00F406E5" w:rsidRDefault="00095D3C" w:rsidP="00095D3C">
      <w:pPr>
        <w:pStyle w:val="ListParagraph"/>
        <w:numPr>
          <w:ilvl w:val="0"/>
          <w:numId w:val="24"/>
        </w:numPr>
        <w:rPr>
          <w:lang w:val="en-GB"/>
        </w:rPr>
      </w:pPr>
      <w:r w:rsidRPr="00F406E5">
        <w:rPr>
          <w:lang w:val="en-GB"/>
        </w:rPr>
        <w:t>Guaranteeing the application of the following policies and strategies:</w:t>
      </w:r>
    </w:p>
    <w:p w14:paraId="56258E0A" w14:textId="77777777" w:rsidR="00095D3C" w:rsidRPr="00F406E5" w:rsidRDefault="00095D3C" w:rsidP="00095D3C">
      <w:pPr>
        <w:pStyle w:val="ListParagraph"/>
        <w:numPr>
          <w:ilvl w:val="1"/>
          <w:numId w:val="26"/>
        </w:numPr>
        <w:rPr>
          <w:lang w:val="en-GB"/>
        </w:rPr>
      </w:pPr>
      <w:r w:rsidRPr="00F406E5">
        <w:rPr>
          <w:lang w:val="en-GB"/>
        </w:rPr>
        <w:t>GEF policy on public involvement and the corresponding guidelines.</w:t>
      </w:r>
    </w:p>
    <w:p w14:paraId="79C70785" w14:textId="77777777" w:rsidR="00095D3C" w:rsidRPr="00F406E5" w:rsidRDefault="00095D3C" w:rsidP="00095D3C">
      <w:pPr>
        <w:pStyle w:val="ListParagraph"/>
        <w:numPr>
          <w:ilvl w:val="1"/>
          <w:numId w:val="26"/>
        </w:numPr>
        <w:rPr>
          <w:lang w:val="en-GB"/>
        </w:rPr>
      </w:pPr>
      <w:r w:rsidRPr="00F406E5">
        <w:rPr>
          <w:lang w:val="en-GB"/>
        </w:rPr>
        <w:t>GEF policy on gender equality and the corresponding guidelines.</w:t>
      </w:r>
    </w:p>
    <w:p w14:paraId="63787D1D" w14:textId="77777777" w:rsidR="00095D3C" w:rsidRPr="00F406E5" w:rsidRDefault="00095D3C" w:rsidP="00095D3C">
      <w:pPr>
        <w:pStyle w:val="ListParagraph"/>
        <w:numPr>
          <w:ilvl w:val="1"/>
          <w:numId w:val="26"/>
        </w:numPr>
        <w:rPr>
          <w:lang w:val="en-GB"/>
        </w:rPr>
      </w:pPr>
      <w:r w:rsidRPr="00F406E5">
        <w:rPr>
          <w:lang w:val="en-GB"/>
        </w:rPr>
        <w:t>GEF policy on stakeholder engagement.</w:t>
      </w:r>
    </w:p>
    <w:p w14:paraId="2064AEDC" w14:textId="77777777" w:rsidR="00095D3C" w:rsidRPr="00F406E5" w:rsidRDefault="00095D3C" w:rsidP="00095D3C">
      <w:pPr>
        <w:pStyle w:val="ListParagraph"/>
        <w:numPr>
          <w:ilvl w:val="1"/>
          <w:numId w:val="26"/>
        </w:numPr>
        <w:rPr>
          <w:lang w:val="en-GB"/>
        </w:rPr>
      </w:pPr>
      <w:r w:rsidRPr="00F406E5">
        <w:rPr>
          <w:lang w:val="en-GB"/>
        </w:rPr>
        <w:t>GEF principles and guidelines for engagement with indigenous peoples.</w:t>
      </w:r>
    </w:p>
    <w:p w14:paraId="5194E1EC" w14:textId="77777777" w:rsidR="00095D3C" w:rsidRPr="00F406E5" w:rsidRDefault="00095D3C" w:rsidP="00095D3C">
      <w:pPr>
        <w:pStyle w:val="ListParagraph"/>
        <w:numPr>
          <w:ilvl w:val="1"/>
          <w:numId w:val="26"/>
        </w:numPr>
        <w:rPr>
          <w:lang w:val="en-GB"/>
        </w:rPr>
      </w:pPr>
      <w:r w:rsidRPr="00F406E5">
        <w:rPr>
          <w:lang w:val="en-GB"/>
        </w:rPr>
        <w:t>UNDP information disclosure policy.</w:t>
      </w:r>
    </w:p>
    <w:p w14:paraId="57ABF6D2" w14:textId="77777777" w:rsidR="00095D3C" w:rsidRPr="00F406E5" w:rsidRDefault="00095D3C" w:rsidP="00095D3C">
      <w:pPr>
        <w:pStyle w:val="ListParagraph"/>
        <w:numPr>
          <w:ilvl w:val="1"/>
          <w:numId w:val="26"/>
        </w:numPr>
        <w:rPr>
          <w:lang w:val="en-GB"/>
        </w:rPr>
      </w:pPr>
      <w:r w:rsidRPr="00F406E5">
        <w:rPr>
          <w:lang w:val="en-GB"/>
        </w:rPr>
        <w:t>Stakeholder response mechanism which is part of the UNDP´s accountability mechanism.</w:t>
      </w:r>
    </w:p>
    <w:p w14:paraId="7B28B931" w14:textId="77777777" w:rsidR="00095D3C" w:rsidRPr="00F406E5" w:rsidRDefault="00095D3C" w:rsidP="00095D3C">
      <w:pPr>
        <w:pStyle w:val="ListParagraph"/>
        <w:numPr>
          <w:ilvl w:val="0"/>
          <w:numId w:val="24"/>
        </w:numPr>
        <w:rPr>
          <w:lang w:val="en-GB"/>
        </w:rPr>
      </w:pPr>
      <w:r w:rsidRPr="00F406E5">
        <w:rPr>
          <w:lang w:val="en-GB"/>
        </w:rPr>
        <w:t>Ensuring a prompt delivery of outputs and the generation of project outcomes.</w:t>
      </w:r>
    </w:p>
    <w:p w14:paraId="64558403" w14:textId="77777777" w:rsidR="00095D3C" w:rsidRPr="00F406E5" w:rsidRDefault="00095D3C" w:rsidP="00095D3C">
      <w:pPr>
        <w:pStyle w:val="ListParagraph"/>
        <w:numPr>
          <w:ilvl w:val="0"/>
          <w:numId w:val="24"/>
        </w:numPr>
        <w:rPr>
          <w:lang w:val="en-GB"/>
        </w:rPr>
      </w:pPr>
      <w:r w:rsidRPr="00F406E5">
        <w:rPr>
          <w:lang w:val="en-GB"/>
        </w:rPr>
        <w:t>Keeping an adequate and fluent communication and collaboration with project key stakeholders and partners.</w:t>
      </w:r>
    </w:p>
    <w:p w14:paraId="3FB640A1" w14:textId="77777777" w:rsidR="00095D3C" w:rsidRPr="00F406E5" w:rsidRDefault="00095D3C" w:rsidP="00095D3C">
      <w:pPr>
        <w:pStyle w:val="ListParagraph"/>
        <w:numPr>
          <w:ilvl w:val="0"/>
          <w:numId w:val="24"/>
        </w:numPr>
        <w:rPr>
          <w:lang w:val="en-GB"/>
        </w:rPr>
      </w:pPr>
      <w:r w:rsidRPr="00F406E5">
        <w:rPr>
          <w:lang w:val="en-GB"/>
        </w:rPr>
        <w:t>Keeping an adequate and fluent communication and collaboration with the rest of the members of the project unit.</w:t>
      </w:r>
    </w:p>
    <w:p w14:paraId="4DDA3CA6" w14:textId="77777777" w:rsidR="00095D3C" w:rsidRPr="00F406E5" w:rsidRDefault="00095D3C" w:rsidP="00095D3C">
      <w:pPr>
        <w:pStyle w:val="ListParagraph"/>
        <w:numPr>
          <w:ilvl w:val="0"/>
          <w:numId w:val="24"/>
        </w:numPr>
        <w:rPr>
          <w:lang w:val="en-GB"/>
        </w:rPr>
      </w:pPr>
      <w:r w:rsidRPr="00F406E5">
        <w:rPr>
          <w:lang w:val="en-GB"/>
        </w:rPr>
        <w:t xml:space="preserve">Ensuring the </w:t>
      </w:r>
      <w:r w:rsidRPr="00F406E5">
        <w:rPr>
          <w:lang w:val="en-GB" w:eastAsia="es-BO"/>
        </w:rPr>
        <w:t xml:space="preserve">dissemination of the progress and results of the TDA/SAP process (outcomes 1 and 2) and pilot interventions (output 4.1). </w:t>
      </w:r>
    </w:p>
    <w:p w14:paraId="4855962E" w14:textId="77777777" w:rsidR="00095D3C" w:rsidRPr="00F406E5" w:rsidRDefault="00095D3C" w:rsidP="00095D3C">
      <w:pPr>
        <w:pStyle w:val="ListParagraph"/>
        <w:numPr>
          <w:ilvl w:val="0"/>
          <w:numId w:val="24"/>
        </w:numPr>
        <w:rPr>
          <w:lang w:val="en-GB"/>
        </w:rPr>
      </w:pPr>
      <w:r w:rsidRPr="00F406E5">
        <w:rPr>
          <w:lang w:val="en-GB"/>
        </w:rPr>
        <w:t>Preparing the draft annual work plan with the corresponding budget for project output 4.2.</w:t>
      </w:r>
    </w:p>
    <w:p w14:paraId="166F2F71" w14:textId="77777777" w:rsidR="00095D3C" w:rsidRPr="00F406E5" w:rsidRDefault="00095D3C" w:rsidP="00095D3C">
      <w:pPr>
        <w:pStyle w:val="ListParagraph"/>
        <w:numPr>
          <w:ilvl w:val="0"/>
          <w:numId w:val="24"/>
        </w:numPr>
        <w:rPr>
          <w:lang w:val="en-GB"/>
        </w:rPr>
      </w:pPr>
      <w:r w:rsidRPr="00F406E5">
        <w:rPr>
          <w:lang w:val="en-GB"/>
        </w:rPr>
        <w:t xml:space="preserve">Promoting communication and sharing experiences among project partners, stakeholders and direct beneficiaries from both countries. </w:t>
      </w:r>
    </w:p>
    <w:p w14:paraId="427BB587" w14:textId="77777777" w:rsidR="00095D3C" w:rsidRPr="00F406E5" w:rsidRDefault="00095D3C" w:rsidP="00095D3C">
      <w:pPr>
        <w:pStyle w:val="ListParagraph"/>
        <w:numPr>
          <w:ilvl w:val="0"/>
          <w:numId w:val="24"/>
        </w:numPr>
        <w:rPr>
          <w:lang w:val="en-GB"/>
        </w:rPr>
      </w:pPr>
      <w:r w:rsidRPr="00F406E5">
        <w:rPr>
          <w:lang w:val="en-GB"/>
        </w:rPr>
        <w:t>Contributing to document the experiences of the project.</w:t>
      </w:r>
    </w:p>
    <w:p w14:paraId="1EEFCDB8" w14:textId="77777777" w:rsidR="00095D3C" w:rsidRPr="00F406E5" w:rsidRDefault="00095D3C" w:rsidP="00095D3C">
      <w:pPr>
        <w:pStyle w:val="ListParagraph"/>
        <w:numPr>
          <w:ilvl w:val="0"/>
          <w:numId w:val="24"/>
        </w:numPr>
        <w:rPr>
          <w:lang w:val="en-GB"/>
        </w:rPr>
      </w:pPr>
      <w:r w:rsidRPr="00F406E5">
        <w:rPr>
          <w:lang w:val="en-GB"/>
        </w:rPr>
        <w:t>Contributing to the preparation of project´s experience notes, results notes and learning systematization documents.</w:t>
      </w:r>
    </w:p>
    <w:p w14:paraId="70B3BEDE" w14:textId="77777777" w:rsidR="00095D3C" w:rsidRPr="00F406E5" w:rsidRDefault="00095D3C" w:rsidP="00095D3C">
      <w:pPr>
        <w:pStyle w:val="ListParagraph"/>
        <w:numPr>
          <w:ilvl w:val="0"/>
          <w:numId w:val="24"/>
        </w:numPr>
        <w:rPr>
          <w:lang w:val="en-GB"/>
        </w:rPr>
      </w:pPr>
      <w:r w:rsidRPr="00F406E5">
        <w:rPr>
          <w:lang w:val="en-GB"/>
        </w:rPr>
        <w:t>Contributing to the monitoring of indicators.</w:t>
      </w:r>
    </w:p>
    <w:p w14:paraId="3AAE3F3D" w14:textId="77777777" w:rsidR="00095D3C" w:rsidRPr="00F406E5" w:rsidRDefault="00095D3C" w:rsidP="00095D3C">
      <w:pPr>
        <w:pStyle w:val="ListParagraph"/>
        <w:numPr>
          <w:ilvl w:val="0"/>
          <w:numId w:val="24"/>
        </w:numPr>
        <w:rPr>
          <w:lang w:val="en-GB"/>
        </w:rPr>
      </w:pPr>
      <w:r w:rsidRPr="00F406E5">
        <w:rPr>
          <w:lang w:val="en-GB"/>
        </w:rPr>
        <w:t>Providing information and support for the preparation of quarterly progress reports, annual project implementation reports, the mid-term review and the terminal evaluation.</w:t>
      </w:r>
    </w:p>
    <w:p w14:paraId="49BCD2EA" w14:textId="1A000FE0" w:rsidR="00095D3C" w:rsidRPr="00F406E5" w:rsidRDefault="00095D3C" w:rsidP="00095D3C">
      <w:pPr>
        <w:rPr>
          <w:lang w:val="en-GB"/>
        </w:rPr>
      </w:pPr>
      <w:r w:rsidRPr="00F406E5">
        <w:rPr>
          <w:lang w:val="en-GB"/>
        </w:rPr>
        <w:t xml:space="preserve">This person </w:t>
      </w:r>
      <w:r w:rsidR="00FA4921" w:rsidRPr="00F406E5">
        <w:rPr>
          <w:lang w:val="en-GB"/>
        </w:rPr>
        <w:t xml:space="preserve">will have a bachelor’s degree in communication and at least three years of relevant work experience in communication for development, preferably with previous actions in integrated water resources management. Must have training and experience in intercultural participatory processes and gender perspective in development projects. Previous experience of communications for project or programme implementation, ideally involving international donors, will be a major asset. </w:t>
      </w:r>
      <w:r w:rsidRPr="00F406E5">
        <w:rPr>
          <w:lang w:val="en-GB"/>
        </w:rPr>
        <w:t xml:space="preserve">This person must have advanced </w:t>
      </w:r>
      <w:r w:rsidR="00BC7234" w:rsidRPr="00F406E5">
        <w:rPr>
          <w:lang w:val="en-GB"/>
        </w:rPr>
        <w:t>level</w:t>
      </w:r>
      <w:r w:rsidRPr="00F406E5">
        <w:rPr>
          <w:lang w:val="en-GB"/>
        </w:rPr>
        <w:t xml:space="preserve"> of English. Previous experience in implementation of GEF projects is desirable.</w:t>
      </w:r>
    </w:p>
    <w:p w14:paraId="777F8A4E" w14:textId="77777777" w:rsidR="00AE63B0" w:rsidRPr="00F406E5" w:rsidRDefault="00AE63B0" w:rsidP="00CF1ECB">
      <w:pPr>
        <w:pStyle w:val="Heading1"/>
        <w:rPr>
          <w:lang w:val="en-GB"/>
        </w:rPr>
      </w:pPr>
      <w:r w:rsidRPr="00F406E5">
        <w:rPr>
          <w:lang w:val="en-GB"/>
        </w:rPr>
        <w:t>Administrative and financial assistant</w:t>
      </w:r>
    </w:p>
    <w:p w14:paraId="472C692E" w14:textId="153429F3" w:rsidR="0019014C" w:rsidRPr="00F406E5" w:rsidRDefault="0019014C" w:rsidP="00151AA3">
      <w:pPr>
        <w:rPr>
          <w:lang w:val="en-GB"/>
        </w:rPr>
      </w:pPr>
      <w:r w:rsidRPr="00F406E5">
        <w:rPr>
          <w:lang w:val="en-GB"/>
        </w:rPr>
        <w:t xml:space="preserve">The person who </w:t>
      </w:r>
      <w:r w:rsidR="00FF7B8A" w:rsidRPr="00F406E5">
        <w:rPr>
          <w:lang w:val="en-GB"/>
        </w:rPr>
        <w:t xml:space="preserve">will work </w:t>
      </w:r>
      <w:r w:rsidRPr="00F406E5">
        <w:rPr>
          <w:lang w:val="en-GB"/>
        </w:rPr>
        <w:t xml:space="preserve">as </w:t>
      </w:r>
      <w:r w:rsidR="00FE38A6" w:rsidRPr="00F406E5">
        <w:rPr>
          <w:lang w:val="en-GB"/>
        </w:rPr>
        <w:t>administrat</w:t>
      </w:r>
      <w:r w:rsidR="00AE63B0" w:rsidRPr="00F406E5">
        <w:rPr>
          <w:lang w:val="en-GB"/>
        </w:rPr>
        <w:t xml:space="preserve">ive and financial assistant </w:t>
      </w:r>
      <w:r w:rsidRPr="00F406E5">
        <w:rPr>
          <w:lang w:val="en-GB"/>
        </w:rPr>
        <w:t>(A</w:t>
      </w:r>
      <w:r w:rsidR="00AE63B0" w:rsidRPr="00F406E5">
        <w:rPr>
          <w:lang w:val="en-GB"/>
        </w:rPr>
        <w:t>F</w:t>
      </w:r>
      <w:r w:rsidRPr="00F406E5">
        <w:rPr>
          <w:lang w:val="en-GB"/>
        </w:rPr>
        <w:t xml:space="preserve">A) will be hired for </w:t>
      </w:r>
      <w:r w:rsidR="00CA46BA" w:rsidRPr="00F406E5">
        <w:rPr>
          <w:lang w:val="en-GB"/>
        </w:rPr>
        <w:t>48</w:t>
      </w:r>
      <w:r w:rsidRPr="00F406E5">
        <w:rPr>
          <w:lang w:val="en-GB"/>
        </w:rPr>
        <w:t xml:space="preserve"> months with GEF resources, </w:t>
      </w:r>
      <w:r w:rsidR="00D03BD3" w:rsidRPr="00F406E5">
        <w:rPr>
          <w:lang w:val="en-GB"/>
        </w:rPr>
        <w:t>with annual contract, renewal subject to performance evaluation and criteria established by UNDP contracts.</w:t>
      </w:r>
      <w:r w:rsidRPr="00F406E5">
        <w:rPr>
          <w:lang w:val="en-GB"/>
        </w:rPr>
        <w:t xml:space="preserve"> </w:t>
      </w:r>
      <w:r w:rsidR="00D03BD3" w:rsidRPr="00F406E5">
        <w:rPr>
          <w:lang w:val="en-GB"/>
        </w:rPr>
        <w:t>This person</w:t>
      </w:r>
      <w:r w:rsidRPr="00F406E5">
        <w:rPr>
          <w:lang w:val="en-GB"/>
        </w:rPr>
        <w:t xml:space="preserve"> will be based on the </w:t>
      </w:r>
      <w:r w:rsidR="00C322D6" w:rsidRPr="00F406E5">
        <w:rPr>
          <w:lang w:val="en-GB"/>
        </w:rPr>
        <w:t>project</w:t>
      </w:r>
      <w:r w:rsidRPr="00F406E5">
        <w:rPr>
          <w:lang w:val="en-GB"/>
        </w:rPr>
        <w:t xml:space="preserve"> main office in </w:t>
      </w:r>
      <w:r w:rsidR="00AE63B0" w:rsidRPr="00F406E5">
        <w:rPr>
          <w:lang w:val="en-GB"/>
        </w:rPr>
        <w:t>Ecuador and</w:t>
      </w:r>
      <w:r w:rsidRPr="00F406E5">
        <w:rPr>
          <w:lang w:val="en-GB"/>
        </w:rPr>
        <w:t xml:space="preserve"> will be supervised by </w:t>
      </w:r>
      <w:r w:rsidR="00FF7B8A" w:rsidRPr="00F406E5">
        <w:rPr>
          <w:lang w:val="en-GB"/>
        </w:rPr>
        <w:t xml:space="preserve">the </w:t>
      </w:r>
      <w:r w:rsidR="00480453" w:rsidRPr="00F406E5">
        <w:rPr>
          <w:lang w:val="en-GB"/>
        </w:rPr>
        <w:t xml:space="preserve">CBP. </w:t>
      </w:r>
      <w:r w:rsidR="00C20529" w:rsidRPr="00F406E5">
        <w:rPr>
          <w:lang w:val="en-GB"/>
        </w:rPr>
        <w:t>His/her</w:t>
      </w:r>
      <w:r w:rsidR="00480453" w:rsidRPr="00F406E5">
        <w:rPr>
          <w:lang w:val="en-GB"/>
        </w:rPr>
        <w:t xml:space="preserve"> </w:t>
      </w:r>
      <w:r w:rsidRPr="00F406E5">
        <w:rPr>
          <w:lang w:val="en-GB"/>
        </w:rPr>
        <w:t xml:space="preserve">functions will end once the final </w:t>
      </w:r>
      <w:r w:rsidR="00C322D6" w:rsidRPr="00F406E5">
        <w:rPr>
          <w:lang w:val="en-GB"/>
        </w:rPr>
        <w:t>project</w:t>
      </w:r>
      <w:r w:rsidRPr="00F406E5">
        <w:rPr>
          <w:lang w:val="en-GB"/>
        </w:rPr>
        <w:t xml:space="preserve"> report has been finished and delivered to UNDP, and any other document required by GEF and UNDP, including the </w:t>
      </w:r>
      <w:r w:rsidR="00C322D6" w:rsidRPr="00F406E5">
        <w:rPr>
          <w:lang w:val="en-GB"/>
        </w:rPr>
        <w:t>project</w:t>
      </w:r>
      <w:r w:rsidRPr="00F406E5">
        <w:rPr>
          <w:lang w:val="en-GB"/>
        </w:rPr>
        <w:t xml:space="preserve"> administrative clos</w:t>
      </w:r>
      <w:r w:rsidR="00FF7B8A" w:rsidRPr="00F406E5">
        <w:rPr>
          <w:lang w:val="en-GB"/>
        </w:rPr>
        <w:t>ure</w:t>
      </w:r>
      <w:r w:rsidR="00885FD8" w:rsidRPr="00F406E5">
        <w:rPr>
          <w:lang w:val="en-GB"/>
        </w:rPr>
        <w:t>.</w:t>
      </w:r>
    </w:p>
    <w:p w14:paraId="0457C57F" w14:textId="2153E3A6" w:rsidR="00FA4921" w:rsidRPr="00F406E5" w:rsidRDefault="00FA4921" w:rsidP="00FA4921">
      <w:pPr>
        <w:rPr>
          <w:lang w:val="en-GB"/>
        </w:rPr>
      </w:pPr>
      <w:r w:rsidRPr="00F406E5">
        <w:rPr>
          <w:lang w:val="en-GB"/>
        </w:rPr>
        <w:t xml:space="preserve">This person will keep the necessary records, prepare financial and operative information, consolidate accounting information </w:t>
      </w:r>
      <w:bookmarkStart w:id="8" w:name="_Hlk5046577"/>
      <w:r w:rsidRPr="00F406E5">
        <w:rPr>
          <w:lang w:val="en-GB"/>
        </w:rPr>
        <w:t>and provide administrative, logistic and financial support</w:t>
      </w:r>
      <w:bookmarkEnd w:id="8"/>
      <w:r w:rsidR="00823764">
        <w:rPr>
          <w:lang w:val="en-GB"/>
        </w:rPr>
        <w:t xml:space="preserve"> </w:t>
      </w:r>
      <w:r w:rsidRPr="00F406E5">
        <w:rPr>
          <w:lang w:val="en-GB"/>
        </w:rPr>
        <w:t xml:space="preserve">to all activities carried out in both countries. Besides, this person will supervise the administrative assistant to ensure effective support to activities executed in the satellite office of the project. </w:t>
      </w:r>
    </w:p>
    <w:p w14:paraId="02C5B81A" w14:textId="57EE5107" w:rsidR="00845AE6" w:rsidRPr="00F406E5" w:rsidRDefault="00845AE6" w:rsidP="00845AE6">
      <w:pPr>
        <w:rPr>
          <w:lang w:val="en-GB"/>
        </w:rPr>
      </w:pPr>
      <w:r w:rsidRPr="00F406E5">
        <w:rPr>
          <w:lang w:val="en-GB"/>
        </w:rPr>
        <w:t xml:space="preserve">Under the guidance and supervision of the Binational Coordinator, </w:t>
      </w:r>
      <w:r w:rsidR="009D019F" w:rsidRPr="00F406E5">
        <w:rPr>
          <w:lang w:val="en-GB"/>
        </w:rPr>
        <w:t xml:space="preserve">this person </w:t>
      </w:r>
      <w:r w:rsidRPr="00F406E5">
        <w:rPr>
          <w:lang w:val="en-GB"/>
        </w:rPr>
        <w:t>will carry out the following tasks:</w:t>
      </w:r>
    </w:p>
    <w:p w14:paraId="3A60738A" w14:textId="7BE9F052" w:rsidR="009D019F" w:rsidRPr="00F406E5" w:rsidRDefault="009D019F" w:rsidP="009D019F">
      <w:pPr>
        <w:pStyle w:val="ListParagraph"/>
        <w:numPr>
          <w:ilvl w:val="0"/>
          <w:numId w:val="33"/>
        </w:numPr>
        <w:rPr>
          <w:lang w:val="en-GB"/>
        </w:rPr>
      </w:pPr>
      <w:r w:rsidRPr="00F406E5">
        <w:rPr>
          <w:lang w:val="en-GB"/>
        </w:rPr>
        <w:t>Keep records of project funds and expenditures, and ensure all project-related financial documentation are well maintained and readily available when required by the project manager;</w:t>
      </w:r>
    </w:p>
    <w:p w14:paraId="213D4BC1" w14:textId="7CD04347" w:rsidR="009D019F" w:rsidRPr="00F406E5" w:rsidRDefault="009D019F" w:rsidP="009D019F">
      <w:pPr>
        <w:pStyle w:val="ListParagraph"/>
        <w:numPr>
          <w:ilvl w:val="0"/>
          <w:numId w:val="33"/>
        </w:numPr>
        <w:rPr>
          <w:lang w:val="en-GB"/>
        </w:rPr>
      </w:pPr>
      <w:r w:rsidRPr="00F406E5">
        <w:rPr>
          <w:lang w:val="en-GB"/>
        </w:rPr>
        <w:t>Review project expenditures and ensure that project funds are used in compliance with the project document and the pertinent financial rules and procedures;</w:t>
      </w:r>
    </w:p>
    <w:p w14:paraId="75389A14" w14:textId="77777777" w:rsidR="009D019F" w:rsidRPr="00F406E5" w:rsidRDefault="009D019F" w:rsidP="009D019F">
      <w:pPr>
        <w:pStyle w:val="ListParagraph"/>
        <w:numPr>
          <w:ilvl w:val="0"/>
          <w:numId w:val="33"/>
        </w:numPr>
        <w:rPr>
          <w:lang w:val="en-GB"/>
        </w:rPr>
      </w:pPr>
      <w:r w:rsidRPr="00F406E5">
        <w:rPr>
          <w:lang w:val="en-GB"/>
        </w:rPr>
        <w:t>Provide necessary financial information as and when required for project management decisions;</w:t>
      </w:r>
    </w:p>
    <w:p w14:paraId="177BD5BF" w14:textId="31DD270F" w:rsidR="009D019F" w:rsidRPr="00F406E5" w:rsidRDefault="009D019F" w:rsidP="009D019F">
      <w:pPr>
        <w:pStyle w:val="ListParagraph"/>
        <w:numPr>
          <w:ilvl w:val="0"/>
          <w:numId w:val="33"/>
        </w:numPr>
        <w:rPr>
          <w:lang w:val="en-GB"/>
        </w:rPr>
      </w:pPr>
      <w:r w:rsidRPr="00F406E5">
        <w:rPr>
          <w:lang w:val="en-GB"/>
        </w:rPr>
        <w:t>Provide necessary financial information during project audits;</w:t>
      </w:r>
    </w:p>
    <w:p w14:paraId="04C3CA32" w14:textId="30FB109A" w:rsidR="009D019F" w:rsidRPr="00F406E5" w:rsidRDefault="009D019F" w:rsidP="009D019F">
      <w:pPr>
        <w:pStyle w:val="ListParagraph"/>
        <w:numPr>
          <w:ilvl w:val="0"/>
          <w:numId w:val="33"/>
        </w:numPr>
        <w:rPr>
          <w:lang w:val="en-GB"/>
        </w:rPr>
      </w:pPr>
      <w:r w:rsidRPr="00F406E5">
        <w:rPr>
          <w:lang w:val="en-GB"/>
        </w:rPr>
        <w:t>Review annual budgets and project expenditure reports, and notify the project manager if there are any discrepancies or issues;</w:t>
      </w:r>
    </w:p>
    <w:p w14:paraId="6630906A" w14:textId="77777777" w:rsidR="009D019F" w:rsidRPr="00F406E5" w:rsidRDefault="009D019F" w:rsidP="009D019F">
      <w:pPr>
        <w:pStyle w:val="ListParagraph"/>
        <w:numPr>
          <w:ilvl w:val="0"/>
          <w:numId w:val="33"/>
        </w:numPr>
        <w:rPr>
          <w:lang w:val="en-GB"/>
        </w:rPr>
      </w:pPr>
      <w:r w:rsidRPr="00F406E5">
        <w:rPr>
          <w:lang w:val="en-GB"/>
        </w:rPr>
        <w:t>Consolidate financial progress reports submitted by the responsible parties for implementation of project activities;</w:t>
      </w:r>
    </w:p>
    <w:p w14:paraId="702131CF" w14:textId="77777777" w:rsidR="009D019F" w:rsidRPr="00F406E5" w:rsidRDefault="009D019F" w:rsidP="009D019F">
      <w:pPr>
        <w:pStyle w:val="ListParagraph"/>
        <w:numPr>
          <w:ilvl w:val="0"/>
          <w:numId w:val="33"/>
        </w:numPr>
        <w:rPr>
          <w:lang w:val="en-GB"/>
        </w:rPr>
      </w:pPr>
      <w:r w:rsidRPr="00F406E5">
        <w:rPr>
          <w:lang w:val="en-GB"/>
        </w:rPr>
        <w:t xml:space="preserve">Liaise and follow up with the responsible parties for implementation of project activities in matters related to project funds and financial progress reports. </w:t>
      </w:r>
    </w:p>
    <w:p w14:paraId="0AF17EED" w14:textId="6C1FAF29" w:rsidR="00CF69CF" w:rsidRPr="00F406E5" w:rsidRDefault="00D03BD3" w:rsidP="00151AA3">
      <w:pPr>
        <w:rPr>
          <w:lang w:val="en-GB"/>
        </w:rPr>
      </w:pPr>
      <w:r w:rsidRPr="00F406E5">
        <w:rPr>
          <w:lang w:val="en-GB"/>
        </w:rPr>
        <w:t xml:space="preserve">This person must have </w:t>
      </w:r>
      <w:r w:rsidR="00FA4921" w:rsidRPr="00F406E5">
        <w:rPr>
          <w:lang w:val="en-GB"/>
        </w:rPr>
        <w:t xml:space="preserve">a bachelor’s degree or an advanced diploma in accounting/ financial management and at least five years of relevant work experience, preferably in a project management setting involving multi-lateral/ international funding agency. Previous experience with United Nations or GEF projects will be a definite asset. This person must have </w:t>
      </w:r>
      <w:r w:rsidRPr="00F406E5">
        <w:rPr>
          <w:lang w:val="en-GB"/>
        </w:rPr>
        <w:t xml:space="preserve">at least </w:t>
      </w:r>
      <w:r w:rsidR="00FA4921" w:rsidRPr="00F406E5">
        <w:rPr>
          <w:lang w:val="en-GB"/>
        </w:rPr>
        <w:t>good</w:t>
      </w:r>
      <w:r w:rsidR="00BC7234" w:rsidRPr="00F406E5">
        <w:rPr>
          <w:lang w:val="en-GB"/>
        </w:rPr>
        <w:t xml:space="preserve"> working proficiency </w:t>
      </w:r>
      <w:r w:rsidRPr="00F406E5">
        <w:rPr>
          <w:lang w:val="en-GB"/>
        </w:rPr>
        <w:t xml:space="preserve">of English. </w:t>
      </w:r>
    </w:p>
    <w:p w14:paraId="57342D35" w14:textId="4D3DC933" w:rsidR="00DA1148" w:rsidRPr="00F406E5" w:rsidRDefault="00885FD8" w:rsidP="00FF7B8A">
      <w:pPr>
        <w:pStyle w:val="Heading1"/>
        <w:rPr>
          <w:lang w:val="en-GB"/>
        </w:rPr>
      </w:pPr>
      <w:r w:rsidRPr="00F406E5">
        <w:rPr>
          <w:lang w:val="en-GB"/>
        </w:rPr>
        <w:t>Administrative assistant</w:t>
      </w:r>
      <w:r w:rsidR="00DA1148" w:rsidRPr="00F406E5">
        <w:rPr>
          <w:lang w:val="en-GB"/>
        </w:rPr>
        <w:t xml:space="preserve"> </w:t>
      </w:r>
    </w:p>
    <w:p w14:paraId="519F63DA" w14:textId="73855EAC" w:rsidR="00885FD8" w:rsidRPr="00F406E5" w:rsidRDefault="00AB511C" w:rsidP="00DA1148">
      <w:pPr>
        <w:rPr>
          <w:lang w:val="en-GB"/>
        </w:rPr>
      </w:pPr>
      <w:r w:rsidRPr="00F406E5">
        <w:rPr>
          <w:lang w:val="en-GB"/>
        </w:rPr>
        <w:t xml:space="preserve">The person who </w:t>
      </w:r>
      <w:r w:rsidR="00FF7B8A" w:rsidRPr="00F406E5">
        <w:rPr>
          <w:lang w:val="en-GB"/>
        </w:rPr>
        <w:t>will w</w:t>
      </w:r>
      <w:r w:rsidR="00EB6402" w:rsidRPr="00F406E5">
        <w:rPr>
          <w:lang w:val="en-GB"/>
        </w:rPr>
        <w:t>ork</w:t>
      </w:r>
      <w:r w:rsidRPr="00F406E5">
        <w:rPr>
          <w:lang w:val="en-GB"/>
        </w:rPr>
        <w:t xml:space="preserve"> as </w:t>
      </w:r>
      <w:r w:rsidR="00D03BD3" w:rsidRPr="00F406E5">
        <w:rPr>
          <w:lang w:val="en-GB"/>
        </w:rPr>
        <w:t xml:space="preserve">administrative assistant </w:t>
      </w:r>
      <w:r w:rsidRPr="00F406E5">
        <w:rPr>
          <w:lang w:val="en-GB"/>
        </w:rPr>
        <w:t>(</w:t>
      </w:r>
      <w:r w:rsidR="00AE63B0" w:rsidRPr="00F406E5">
        <w:rPr>
          <w:lang w:val="en-GB"/>
        </w:rPr>
        <w:t>ADM</w:t>
      </w:r>
      <w:r w:rsidRPr="00F406E5">
        <w:rPr>
          <w:lang w:val="en-GB"/>
        </w:rPr>
        <w:t xml:space="preserve">) will be hired for </w:t>
      </w:r>
      <w:r w:rsidR="00AE63B0" w:rsidRPr="00F406E5">
        <w:rPr>
          <w:lang w:val="en-GB"/>
        </w:rPr>
        <w:t>42</w:t>
      </w:r>
      <w:r w:rsidRPr="00F406E5">
        <w:rPr>
          <w:lang w:val="en-GB"/>
        </w:rPr>
        <w:t xml:space="preserve"> months with GEF resources, </w:t>
      </w:r>
      <w:r w:rsidR="00D03BD3" w:rsidRPr="00F406E5">
        <w:rPr>
          <w:lang w:val="en-GB"/>
        </w:rPr>
        <w:t>with annual contract, renewal subject to performance evaluation and criteria established by UNDP contracts.</w:t>
      </w:r>
      <w:r w:rsidRPr="00F406E5">
        <w:rPr>
          <w:lang w:val="en-GB"/>
        </w:rPr>
        <w:t xml:space="preserve"> </w:t>
      </w:r>
      <w:r w:rsidR="00C20529" w:rsidRPr="00F406E5">
        <w:rPr>
          <w:lang w:val="en-GB"/>
        </w:rPr>
        <w:t>He/she</w:t>
      </w:r>
      <w:r w:rsidRPr="00F406E5">
        <w:rPr>
          <w:lang w:val="en-GB"/>
        </w:rPr>
        <w:t xml:space="preserve"> will be based on the </w:t>
      </w:r>
      <w:r w:rsidR="00C322D6" w:rsidRPr="00F406E5">
        <w:rPr>
          <w:lang w:val="en-GB"/>
        </w:rPr>
        <w:t>project</w:t>
      </w:r>
      <w:r w:rsidRPr="00F406E5">
        <w:rPr>
          <w:lang w:val="en-GB"/>
        </w:rPr>
        <w:t xml:space="preserve"> satellite office, in </w:t>
      </w:r>
      <w:r w:rsidR="00AE63B0" w:rsidRPr="00F406E5">
        <w:rPr>
          <w:lang w:val="en-GB"/>
        </w:rPr>
        <w:t>Colombia</w:t>
      </w:r>
      <w:r w:rsidRPr="00F406E5">
        <w:rPr>
          <w:lang w:val="en-GB"/>
        </w:rPr>
        <w:t xml:space="preserve">, and will be supervised by </w:t>
      </w:r>
      <w:r w:rsidR="00FF7B8A" w:rsidRPr="00F406E5">
        <w:rPr>
          <w:lang w:val="en-GB"/>
        </w:rPr>
        <w:t xml:space="preserve">the </w:t>
      </w:r>
      <w:r w:rsidRPr="00F406E5">
        <w:rPr>
          <w:lang w:val="en-GB"/>
        </w:rPr>
        <w:t xml:space="preserve">ACA. </w:t>
      </w:r>
    </w:p>
    <w:p w14:paraId="3F2140A3" w14:textId="37F7C25E" w:rsidR="00622CDC" w:rsidRPr="00F406E5" w:rsidRDefault="00622CDC" w:rsidP="00DA1148">
      <w:pPr>
        <w:rPr>
          <w:lang w:val="en-GB"/>
        </w:rPr>
      </w:pPr>
      <w:r w:rsidRPr="00F406E5">
        <w:rPr>
          <w:lang w:val="en-GB"/>
        </w:rPr>
        <w:t>Under supervisi</w:t>
      </w:r>
      <w:r w:rsidR="00FF7B8A" w:rsidRPr="00F406E5">
        <w:rPr>
          <w:lang w:val="en-GB"/>
        </w:rPr>
        <w:t>o</w:t>
      </w:r>
      <w:r w:rsidRPr="00F406E5">
        <w:rPr>
          <w:lang w:val="en-GB"/>
        </w:rPr>
        <w:t>n</w:t>
      </w:r>
      <w:r w:rsidR="00D03BD3" w:rsidRPr="00F406E5">
        <w:rPr>
          <w:lang w:val="en-GB"/>
        </w:rPr>
        <w:t xml:space="preserve"> of the ACA</w:t>
      </w:r>
      <w:r w:rsidRPr="00F406E5">
        <w:rPr>
          <w:lang w:val="en-GB"/>
        </w:rPr>
        <w:t>, this person will keep the necessary records</w:t>
      </w:r>
      <w:r w:rsidR="00FF7B8A" w:rsidRPr="00F406E5">
        <w:rPr>
          <w:lang w:val="en-GB"/>
        </w:rPr>
        <w:t>,</w:t>
      </w:r>
      <w:r w:rsidRPr="00F406E5">
        <w:rPr>
          <w:lang w:val="en-GB"/>
        </w:rPr>
        <w:t xml:space="preserve"> </w:t>
      </w:r>
      <w:r w:rsidR="00D552F7" w:rsidRPr="00F406E5">
        <w:rPr>
          <w:lang w:val="en-GB"/>
        </w:rPr>
        <w:t xml:space="preserve">prepare financial and operative information, consolidate accounting information and provide administrative, logistic and financial support to all the tasks carried out in </w:t>
      </w:r>
      <w:r w:rsidR="00AE63B0" w:rsidRPr="00F406E5">
        <w:rPr>
          <w:lang w:val="en-GB"/>
        </w:rPr>
        <w:t>Colombia</w:t>
      </w:r>
      <w:r w:rsidR="00D552F7" w:rsidRPr="00F406E5">
        <w:rPr>
          <w:lang w:val="en-GB"/>
        </w:rPr>
        <w:t xml:space="preserve">. </w:t>
      </w:r>
      <w:r w:rsidR="00D03BD3" w:rsidRPr="00F406E5">
        <w:rPr>
          <w:lang w:val="en-GB"/>
        </w:rPr>
        <w:t>This person m</w:t>
      </w:r>
      <w:r w:rsidR="00D552F7" w:rsidRPr="00F406E5">
        <w:rPr>
          <w:lang w:val="en-GB"/>
        </w:rPr>
        <w:t xml:space="preserve">ust have at least practical knowledge of </w:t>
      </w:r>
      <w:r w:rsidR="00D03BD3" w:rsidRPr="00F406E5">
        <w:rPr>
          <w:lang w:val="en-GB"/>
        </w:rPr>
        <w:t xml:space="preserve">the </w:t>
      </w:r>
      <w:r w:rsidR="00D552F7" w:rsidRPr="00F406E5">
        <w:rPr>
          <w:lang w:val="en-GB"/>
        </w:rPr>
        <w:t>English</w:t>
      </w:r>
      <w:r w:rsidR="00D03BD3" w:rsidRPr="00F406E5">
        <w:rPr>
          <w:lang w:val="en-GB"/>
        </w:rPr>
        <w:t xml:space="preserve"> language</w:t>
      </w:r>
      <w:r w:rsidR="00D552F7" w:rsidRPr="00F406E5">
        <w:rPr>
          <w:lang w:val="en-GB"/>
        </w:rPr>
        <w:t>. It will b</w:t>
      </w:r>
      <w:r w:rsidR="00D03BD3" w:rsidRPr="00F406E5">
        <w:rPr>
          <w:lang w:val="en-GB"/>
        </w:rPr>
        <w:t xml:space="preserve">e an asset </w:t>
      </w:r>
      <w:r w:rsidR="00D552F7" w:rsidRPr="00F406E5">
        <w:rPr>
          <w:lang w:val="en-GB"/>
        </w:rPr>
        <w:t xml:space="preserve">to have previous experience in GEF </w:t>
      </w:r>
      <w:r w:rsidR="00C322D6" w:rsidRPr="00F406E5">
        <w:rPr>
          <w:lang w:val="en-GB"/>
        </w:rPr>
        <w:t>project</w:t>
      </w:r>
      <w:r w:rsidR="00D552F7" w:rsidRPr="00F406E5">
        <w:rPr>
          <w:lang w:val="en-GB"/>
        </w:rPr>
        <w:t xml:space="preserve"> implementation.</w:t>
      </w:r>
    </w:p>
    <w:p w14:paraId="2121F7EB" w14:textId="77777777" w:rsidR="00D552F7" w:rsidRPr="00F406E5" w:rsidRDefault="00D552F7" w:rsidP="00DA1148">
      <w:pPr>
        <w:rPr>
          <w:lang w:val="en-GB"/>
        </w:rPr>
      </w:pPr>
    </w:p>
    <w:p w14:paraId="12F4DFA3" w14:textId="77777777" w:rsidR="00DA1148" w:rsidRPr="00F406E5" w:rsidRDefault="00DA1148" w:rsidP="00DA1148">
      <w:pPr>
        <w:rPr>
          <w:lang w:val="en-GB"/>
        </w:rPr>
      </w:pPr>
    </w:p>
    <w:sectPr w:rsidR="00DA1148" w:rsidRPr="00F406E5">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180C7E" w14:textId="77777777" w:rsidR="00A26DB3" w:rsidRDefault="00A26DB3" w:rsidP="00EB5CBB">
      <w:pPr>
        <w:spacing w:before="0" w:after="0"/>
      </w:pPr>
      <w:r>
        <w:separator/>
      </w:r>
    </w:p>
  </w:endnote>
  <w:endnote w:type="continuationSeparator" w:id="0">
    <w:p w14:paraId="51FF1331" w14:textId="77777777" w:rsidR="00A26DB3" w:rsidRDefault="00A26DB3" w:rsidP="00EB5CB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9683779"/>
      <w:docPartObj>
        <w:docPartGallery w:val="Page Numbers (Bottom of Page)"/>
        <w:docPartUnique/>
      </w:docPartObj>
    </w:sdtPr>
    <w:sdtEndPr/>
    <w:sdtContent>
      <w:sdt>
        <w:sdtPr>
          <w:id w:val="1728636285"/>
          <w:docPartObj>
            <w:docPartGallery w:val="Page Numbers (Top of Page)"/>
            <w:docPartUnique/>
          </w:docPartObj>
        </w:sdtPr>
        <w:sdtEndPr/>
        <w:sdtContent>
          <w:p w14:paraId="130D8AB2" w14:textId="38F2BEA5" w:rsidR="009606D6" w:rsidRDefault="009606D6" w:rsidP="00FB31D7">
            <w:pPr>
              <w:pStyle w:val="Footer"/>
              <w:jc w:val="center"/>
            </w:pPr>
            <w:r>
              <w:rPr>
                <w:lang w:val="es-ES"/>
              </w:rPr>
              <w:t xml:space="preserve">Página </w:t>
            </w:r>
            <w:r>
              <w:rPr>
                <w:b/>
                <w:bCs/>
                <w:szCs w:val="24"/>
              </w:rPr>
              <w:fldChar w:fldCharType="begin"/>
            </w:r>
            <w:r>
              <w:rPr>
                <w:b/>
                <w:bCs/>
              </w:rPr>
              <w:instrText>PAGE</w:instrText>
            </w:r>
            <w:r>
              <w:rPr>
                <w:b/>
                <w:bCs/>
                <w:szCs w:val="24"/>
              </w:rPr>
              <w:fldChar w:fldCharType="separate"/>
            </w:r>
            <w:r>
              <w:rPr>
                <w:b/>
                <w:bCs/>
                <w:noProof/>
              </w:rPr>
              <w:t>2</w:t>
            </w:r>
            <w:r>
              <w:rPr>
                <w:b/>
                <w:bCs/>
                <w:szCs w:val="24"/>
              </w:rPr>
              <w:fldChar w:fldCharType="end"/>
            </w:r>
            <w:r>
              <w:rPr>
                <w:lang w:val="es-ES"/>
              </w:rPr>
              <w:t xml:space="preserve"> de </w:t>
            </w:r>
            <w:r>
              <w:rPr>
                <w:b/>
                <w:bCs/>
                <w:szCs w:val="24"/>
              </w:rPr>
              <w:fldChar w:fldCharType="begin"/>
            </w:r>
            <w:r>
              <w:rPr>
                <w:b/>
                <w:bCs/>
              </w:rPr>
              <w:instrText>NUMPAGES</w:instrText>
            </w:r>
            <w:r>
              <w:rPr>
                <w:b/>
                <w:bCs/>
                <w:szCs w:val="24"/>
              </w:rPr>
              <w:fldChar w:fldCharType="separate"/>
            </w:r>
            <w:r>
              <w:rPr>
                <w:b/>
                <w:bCs/>
                <w:noProof/>
              </w:rPr>
              <w:t>14</w:t>
            </w:r>
            <w:r>
              <w:rPr>
                <w:b/>
                <w:bCs/>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2E3A7" w14:textId="77777777" w:rsidR="00A26DB3" w:rsidRDefault="00A26DB3" w:rsidP="00EB5CBB">
      <w:pPr>
        <w:spacing w:before="0" w:after="0"/>
      </w:pPr>
      <w:r>
        <w:separator/>
      </w:r>
    </w:p>
  </w:footnote>
  <w:footnote w:type="continuationSeparator" w:id="0">
    <w:p w14:paraId="5DDEE0A8" w14:textId="77777777" w:rsidR="00A26DB3" w:rsidRDefault="00A26DB3" w:rsidP="00EB5CBB">
      <w:pPr>
        <w:spacing w:before="0" w:after="0"/>
      </w:pPr>
      <w:r>
        <w:continuationSeparator/>
      </w:r>
    </w:p>
  </w:footnote>
  <w:footnote w:id="1">
    <w:p w14:paraId="427D4A4B"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https://www.thegef.org/documents/policies</w:t>
      </w:r>
    </w:p>
  </w:footnote>
  <w:footnote w:id="2">
    <w:p w14:paraId="52FC0C0E"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https://popp.undp.org/SitePages/POPPSubject.aspx?SBJID=137</w:t>
      </w:r>
    </w:p>
  </w:footnote>
  <w:footnote w:id="3">
    <w:p w14:paraId="71A25D5E"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http://web.undp.org/evaluation/policy.shtml</w:t>
      </w:r>
    </w:p>
  </w:footnote>
  <w:footnote w:id="4">
    <w:p w14:paraId="1088726F" w14:textId="77777777" w:rsidR="00095D3C" w:rsidRDefault="00095D3C" w:rsidP="00095D3C">
      <w:pPr>
        <w:pStyle w:val="FootnoteText"/>
        <w:rPr>
          <w:lang w:val="en-GB"/>
        </w:rPr>
      </w:pPr>
      <w:r>
        <w:rPr>
          <w:rStyle w:val="FootnoteReference"/>
        </w:rPr>
        <w:footnoteRef/>
      </w:r>
      <w:r>
        <w:rPr>
          <w:lang w:val="en-GB"/>
        </w:rPr>
        <w:t xml:space="preserve"> See UNEP (2009), UNEP (2012) and www.greeningtheblue.org.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36D43"/>
    <w:multiLevelType w:val="hybridMultilevel"/>
    <w:tmpl w:val="F30229D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724D55"/>
    <w:multiLevelType w:val="hybridMultilevel"/>
    <w:tmpl w:val="D67E32C6"/>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11C30987"/>
    <w:multiLevelType w:val="hybridMultilevel"/>
    <w:tmpl w:val="AB649572"/>
    <w:lvl w:ilvl="0" w:tplc="080A0001">
      <w:start w:val="1"/>
      <w:numFmt w:val="bullet"/>
      <w:lvlText w:val=""/>
      <w:lvlJc w:val="left"/>
      <w:pPr>
        <w:ind w:left="720" w:hanging="360"/>
      </w:pPr>
      <w:rPr>
        <w:rFonts w:ascii="Symbol" w:hAnsi="Symbol"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7B1EE7"/>
    <w:multiLevelType w:val="hybridMultilevel"/>
    <w:tmpl w:val="812C142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15:restartNumberingAfterBreak="0">
    <w:nsid w:val="15656F80"/>
    <w:multiLevelType w:val="hybridMultilevel"/>
    <w:tmpl w:val="85F8F374"/>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735BA1"/>
    <w:multiLevelType w:val="hybridMultilevel"/>
    <w:tmpl w:val="F9863AB4"/>
    <w:lvl w:ilvl="0" w:tplc="080A0019">
      <w:start w:val="1"/>
      <w:numFmt w:val="lowerLetter"/>
      <w:lvlText w:val="%1."/>
      <w:lvlJc w:val="left"/>
      <w:pPr>
        <w:ind w:left="720" w:hanging="360"/>
      </w:pPr>
      <w:rPr>
        <w:rFont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914B37"/>
    <w:multiLevelType w:val="hybridMultilevel"/>
    <w:tmpl w:val="78D02AB0"/>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7" w15:restartNumberingAfterBreak="0">
    <w:nsid w:val="18855714"/>
    <w:multiLevelType w:val="hybridMultilevel"/>
    <w:tmpl w:val="B3CAC662"/>
    <w:lvl w:ilvl="0" w:tplc="080A0005">
      <w:start w:val="1"/>
      <w:numFmt w:val="bullet"/>
      <w:lvlText w:val=""/>
      <w:lvlJc w:val="left"/>
      <w:pPr>
        <w:ind w:left="720" w:hanging="360"/>
      </w:pPr>
      <w:rPr>
        <w:rFonts w:ascii="Wingdings" w:hAnsi="Wingding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A84F68"/>
    <w:multiLevelType w:val="hybridMultilevel"/>
    <w:tmpl w:val="3FD64D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D1569F0"/>
    <w:multiLevelType w:val="hybridMultilevel"/>
    <w:tmpl w:val="DA92D236"/>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DAC15CC"/>
    <w:multiLevelType w:val="hybridMultilevel"/>
    <w:tmpl w:val="DD62B508"/>
    <w:lvl w:ilvl="0" w:tplc="080A0019">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15:restartNumberingAfterBreak="0">
    <w:nsid w:val="22292561"/>
    <w:multiLevelType w:val="hybridMultilevel"/>
    <w:tmpl w:val="E5BE611C"/>
    <w:lvl w:ilvl="0" w:tplc="080A000F">
      <w:start w:val="1"/>
      <w:numFmt w:val="decimal"/>
      <w:lvlText w:val="%1."/>
      <w:lvlJc w:val="left"/>
      <w:pPr>
        <w:ind w:left="360" w:hanging="360"/>
      </w:pPr>
    </w:lvl>
    <w:lvl w:ilvl="1" w:tplc="DF0C4908">
      <w:start w:val="1"/>
      <w:numFmt w:val="lowerRoman"/>
      <w:lvlText w:val="%2."/>
      <w:lvlJc w:val="left"/>
      <w:pPr>
        <w:ind w:left="1440" w:hanging="720"/>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266B172F"/>
    <w:multiLevelType w:val="hybridMultilevel"/>
    <w:tmpl w:val="5818166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283C388A"/>
    <w:multiLevelType w:val="hybridMultilevel"/>
    <w:tmpl w:val="99C0EFA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15:restartNumberingAfterBreak="0">
    <w:nsid w:val="31DB5AA4"/>
    <w:multiLevelType w:val="hybridMultilevel"/>
    <w:tmpl w:val="31747DFC"/>
    <w:lvl w:ilvl="0" w:tplc="080A000F">
      <w:start w:val="1"/>
      <w:numFmt w:val="decimal"/>
      <w:lvlText w:val="%1."/>
      <w:lvlJc w:val="left"/>
      <w:pPr>
        <w:ind w:left="360" w:hanging="360"/>
      </w:pPr>
      <w:rPr>
        <w:rFont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33DC31CC"/>
    <w:multiLevelType w:val="hybridMultilevel"/>
    <w:tmpl w:val="371A6E0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15:restartNumberingAfterBreak="0">
    <w:nsid w:val="367F520E"/>
    <w:multiLevelType w:val="hybridMultilevel"/>
    <w:tmpl w:val="62D621B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37D40D3D"/>
    <w:multiLevelType w:val="hybridMultilevel"/>
    <w:tmpl w:val="08DE9C9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3D43058B"/>
    <w:multiLevelType w:val="hybridMultilevel"/>
    <w:tmpl w:val="B88A156E"/>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00E2AC6"/>
    <w:multiLevelType w:val="hybridMultilevel"/>
    <w:tmpl w:val="54C2F21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44801AD2"/>
    <w:multiLevelType w:val="hybridMultilevel"/>
    <w:tmpl w:val="45CAAB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F303CE9"/>
    <w:multiLevelType w:val="hybridMultilevel"/>
    <w:tmpl w:val="C032CA30"/>
    <w:lvl w:ilvl="0" w:tplc="37B694FA">
      <w:start w:val="1"/>
      <w:numFmt w:val="bullet"/>
      <w:lvlText w:val=""/>
      <w:lvlJc w:val="left"/>
      <w:pPr>
        <w:ind w:left="2385" w:hanging="360"/>
      </w:pPr>
      <w:rPr>
        <w:rFonts w:ascii="Wingdings" w:hAnsi="Wingdings" w:hint="default"/>
        <w:color w:val="4472C4" w:themeColor="accent1"/>
      </w:rPr>
    </w:lvl>
    <w:lvl w:ilvl="1" w:tplc="08090003" w:tentative="1">
      <w:start w:val="1"/>
      <w:numFmt w:val="bullet"/>
      <w:lvlText w:val="o"/>
      <w:lvlJc w:val="left"/>
      <w:pPr>
        <w:ind w:left="3105" w:hanging="360"/>
      </w:pPr>
      <w:rPr>
        <w:rFonts w:ascii="Courier New" w:hAnsi="Courier New" w:cs="Courier New" w:hint="default"/>
      </w:rPr>
    </w:lvl>
    <w:lvl w:ilvl="2" w:tplc="08090005" w:tentative="1">
      <w:start w:val="1"/>
      <w:numFmt w:val="bullet"/>
      <w:lvlText w:val=""/>
      <w:lvlJc w:val="left"/>
      <w:pPr>
        <w:ind w:left="3825" w:hanging="360"/>
      </w:pPr>
      <w:rPr>
        <w:rFonts w:ascii="Wingdings" w:hAnsi="Wingdings" w:hint="default"/>
      </w:rPr>
    </w:lvl>
    <w:lvl w:ilvl="3" w:tplc="08090001" w:tentative="1">
      <w:start w:val="1"/>
      <w:numFmt w:val="bullet"/>
      <w:lvlText w:val=""/>
      <w:lvlJc w:val="left"/>
      <w:pPr>
        <w:ind w:left="4545" w:hanging="360"/>
      </w:pPr>
      <w:rPr>
        <w:rFonts w:ascii="Symbol" w:hAnsi="Symbol" w:hint="default"/>
      </w:rPr>
    </w:lvl>
    <w:lvl w:ilvl="4" w:tplc="08090003" w:tentative="1">
      <w:start w:val="1"/>
      <w:numFmt w:val="bullet"/>
      <w:lvlText w:val="o"/>
      <w:lvlJc w:val="left"/>
      <w:pPr>
        <w:ind w:left="5265" w:hanging="360"/>
      </w:pPr>
      <w:rPr>
        <w:rFonts w:ascii="Courier New" w:hAnsi="Courier New" w:cs="Courier New" w:hint="default"/>
      </w:rPr>
    </w:lvl>
    <w:lvl w:ilvl="5" w:tplc="08090005" w:tentative="1">
      <w:start w:val="1"/>
      <w:numFmt w:val="bullet"/>
      <w:lvlText w:val=""/>
      <w:lvlJc w:val="left"/>
      <w:pPr>
        <w:ind w:left="5985" w:hanging="360"/>
      </w:pPr>
      <w:rPr>
        <w:rFonts w:ascii="Wingdings" w:hAnsi="Wingdings" w:hint="default"/>
      </w:rPr>
    </w:lvl>
    <w:lvl w:ilvl="6" w:tplc="08090001" w:tentative="1">
      <w:start w:val="1"/>
      <w:numFmt w:val="bullet"/>
      <w:lvlText w:val=""/>
      <w:lvlJc w:val="left"/>
      <w:pPr>
        <w:ind w:left="6705" w:hanging="360"/>
      </w:pPr>
      <w:rPr>
        <w:rFonts w:ascii="Symbol" w:hAnsi="Symbol" w:hint="default"/>
      </w:rPr>
    </w:lvl>
    <w:lvl w:ilvl="7" w:tplc="08090003" w:tentative="1">
      <w:start w:val="1"/>
      <w:numFmt w:val="bullet"/>
      <w:lvlText w:val="o"/>
      <w:lvlJc w:val="left"/>
      <w:pPr>
        <w:ind w:left="7425" w:hanging="360"/>
      </w:pPr>
      <w:rPr>
        <w:rFonts w:ascii="Courier New" w:hAnsi="Courier New" w:cs="Courier New" w:hint="default"/>
      </w:rPr>
    </w:lvl>
    <w:lvl w:ilvl="8" w:tplc="08090005" w:tentative="1">
      <w:start w:val="1"/>
      <w:numFmt w:val="bullet"/>
      <w:lvlText w:val=""/>
      <w:lvlJc w:val="left"/>
      <w:pPr>
        <w:ind w:left="8145" w:hanging="360"/>
      </w:pPr>
      <w:rPr>
        <w:rFonts w:ascii="Wingdings" w:hAnsi="Wingdings" w:hint="default"/>
      </w:rPr>
    </w:lvl>
  </w:abstractNum>
  <w:abstractNum w:abstractNumId="22" w15:restartNumberingAfterBreak="0">
    <w:nsid w:val="4FF52330"/>
    <w:multiLevelType w:val="hybridMultilevel"/>
    <w:tmpl w:val="35345E62"/>
    <w:lvl w:ilvl="0" w:tplc="0809000F">
      <w:start w:val="1"/>
      <w:numFmt w:val="decimal"/>
      <w:lvlText w:val="%1."/>
      <w:lvlJc w:val="left"/>
      <w:pPr>
        <w:ind w:left="1080" w:hanging="360"/>
      </w:pPr>
      <w:rPr>
        <w:rFont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534D71DB"/>
    <w:multiLevelType w:val="hybridMultilevel"/>
    <w:tmpl w:val="4E4E79BE"/>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596199C"/>
    <w:multiLevelType w:val="hybridMultilevel"/>
    <w:tmpl w:val="72906EA6"/>
    <w:lvl w:ilvl="0" w:tplc="0D48E6BC">
      <w:start w:val="1"/>
      <w:numFmt w:val="lowerLetter"/>
      <w:lvlText w:val="(%1)"/>
      <w:lvlJc w:val="left"/>
      <w:pPr>
        <w:ind w:left="2474" w:hanging="360"/>
      </w:pPr>
      <w:rPr>
        <w:rFonts w:hint="default"/>
      </w:rPr>
    </w:lvl>
    <w:lvl w:ilvl="1" w:tplc="340A0019" w:tentative="1">
      <w:start w:val="1"/>
      <w:numFmt w:val="lowerLetter"/>
      <w:lvlText w:val="%2."/>
      <w:lvlJc w:val="left"/>
      <w:pPr>
        <w:ind w:left="3194" w:hanging="360"/>
      </w:pPr>
    </w:lvl>
    <w:lvl w:ilvl="2" w:tplc="340A001B" w:tentative="1">
      <w:start w:val="1"/>
      <w:numFmt w:val="lowerRoman"/>
      <w:lvlText w:val="%3."/>
      <w:lvlJc w:val="right"/>
      <w:pPr>
        <w:ind w:left="3914" w:hanging="180"/>
      </w:pPr>
    </w:lvl>
    <w:lvl w:ilvl="3" w:tplc="340A000F" w:tentative="1">
      <w:start w:val="1"/>
      <w:numFmt w:val="decimal"/>
      <w:lvlText w:val="%4."/>
      <w:lvlJc w:val="left"/>
      <w:pPr>
        <w:ind w:left="4634" w:hanging="360"/>
      </w:pPr>
    </w:lvl>
    <w:lvl w:ilvl="4" w:tplc="340A0019" w:tentative="1">
      <w:start w:val="1"/>
      <w:numFmt w:val="lowerLetter"/>
      <w:lvlText w:val="%5."/>
      <w:lvlJc w:val="left"/>
      <w:pPr>
        <w:ind w:left="5354" w:hanging="360"/>
      </w:pPr>
    </w:lvl>
    <w:lvl w:ilvl="5" w:tplc="340A001B" w:tentative="1">
      <w:start w:val="1"/>
      <w:numFmt w:val="lowerRoman"/>
      <w:lvlText w:val="%6."/>
      <w:lvlJc w:val="right"/>
      <w:pPr>
        <w:ind w:left="6074" w:hanging="180"/>
      </w:pPr>
    </w:lvl>
    <w:lvl w:ilvl="6" w:tplc="340A000F" w:tentative="1">
      <w:start w:val="1"/>
      <w:numFmt w:val="decimal"/>
      <w:lvlText w:val="%7."/>
      <w:lvlJc w:val="left"/>
      <w:pPr>
        <w:ind w:left="6794" w:hanging="360"/>
      </w:pPr>
    </w:lvl>
    <w:lvl w:ilvl="7" w:tplc="340A0019" w:tentative="1">
      <w:start w:val="1"/>
      <w:numFmt w:val="lowerLetter"/>
      <w:lvlText w:val="%8."/>
      <w:lvlJc w:val="left"/>
      <w:pPr>
        <w:ind w:left="7514" w:hanging="360"/>
      </w:pPr>
    </w:lvl>
    <w:lvl w:ilvl="8" w:tplc="340A001B" w:tentative="1">
      <w:start w:val="1"/>
      <w:numFmt w:val="lowerRoman"/>
      <w:lvlText w:val="%9."/>
      <w:lvlJc w:val="right"/>
      <w:pPr>
        <w:ind w:left="8234" w:hanging="180"/>
      </w:pPr>
    </w:lvl>
  </w:abstractNum>
  <w:abstractNum w:abstractNumId="25" w15:restartNumberingAfterBreak="0">
    <w:nsid w:val="590E38E8"/>
    <w:multiLevelType w:val="hybridMultilevel"/>
    <w:tmpl w:val="992A865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59CB7E90"/>
    <w:multiLevelType w:val="hybridMultilevel"/>
    <w:tmpl w:val="5D9A4678"/>
    <w:lvl w:ilvl="0" w:tplc="080A001B">
      <w:start w:val="1"/>
      <w:numFmt w:val="lowerRoman"/>
      <w:lvlText w:val="%1."/>
      <w:lvlJc w:val="right"/>
      <w:pPr>
        <w:ind w:left="720" w:hanging="360"/>
      </w:p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F26604"/>
    <w:multiLevelType w:val="hybridMultilevel"/>
    <w:tmpl w:val="7760205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 w15:restartNumberingAfterBreak="0">
    <w:nsid w:val="5C3809B4"/>
    <w:multiLevelType w:val="hybridMultilevel"/>
    <w:tmpl w:val="E964253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 w15:restartNumberingAfterBreak="0">
    <w:nsid w:val="6CA66BEA"/>
    <w:multiLevelType w:val="hybridMultilevel"/>
    <w:tmpl w:val="8F60EB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F142A7B"/>
    <w:multiLevelType w:val="hybridMultilevel"/>
    <w:tmpl w:val="EB70A7C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71F50AE5"/>
    <w:multiLevelType w:val="hybridMultilevel"/>
    <w:tmpl w:val="12C0CC7A"/>
    <w:lvl w:ilvl="0" w:tplc="FB18706A">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7D160B"/>
    <w:multiLevelType w:val="hybridMultilevel"/>
    <w:tmpl w:val="C61CC800"/>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2850F0"/>
    <w:multiLevelType w:val="hybridMultilevel"/>
    <w:tmpl w:val="7760205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 w15:restartNumberingAfterBreak="0">
    <w:nsid w:val="7C1B6EBB"/>
    <w:multiLevelType w:val="hybridMultilevel"/>
    <w:tmpl w:val="8D6275E4"/>
    <w:lvl w:ilvl="0" w:tplc="886AE046">
      <w:start w:val="1"/>
      <w:numFmt w:val="decimal"/>
      <w:lvlText w:val="(%1)"/>
      <w:lvlJc w:val="left"/>
      <w:pPr>
        <w:ind w:left="720" w:hanging="360"/>
      </w:pPr>
      <w:rPr>
        <w:rFont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4"/>
  </w:num>
  <w:num w:numId="3">
    <w:abstractNumId w:val="28"/>
  </w:num>
  <w:num w:numId="4">
    <w:abstractNumId w:val="2"/>
  </w:num>
  <w:num w:numId="5">
    <w:abstractNumId w:val="15"/>
  </w:num>
  <w:num w:numId="6">
    <w:abstractNumId w:val="30"/>
  </w:num>
  <w:num w:numId="7">
    <w:abstractNumId w:val="17"/>
  </w:num>
  <w:num w:numId="8">
    <w:abstractNumId w:val="12"/>
  </w:num>
  <w:num w:numId="9">
    <w:abstractNumId w:val="16"/>
  </w:num>
  <w:num w:numId="10">
    <w:abstractNumId w:val="3"/>
  </w:num>
  <w:num w:numId="11">
    <w:abstractNumId w:val="25"/>
  </w:num>
  <w:num w:numId="12">
    <w:abstractNumId w:val="19"/>
  </w:num>
  <w:num w:numId="13">
    <w:abstractNumId w:val="27"/>
  </w:num>
  <w:num w:numId="14">
    <w:abstractNumId w:val="1"/>
  </w:num>
  <w:num w:numId="15">
    <w:abstractNumId w:val="34"/>
  </w:num>
  <w:num w:numId="16">
    <w:abstractNumId w:val="11"/>
  </w:num>
  <w:num w:numId="17">
    <w:abstractNumId w:val="23"/>
  </w:num>
  <w:num w:numId="18">
    <w:abstractNumId w:val="26"/>
  </w:num>
  <w:num w:numId="19">
    <w:abstractNumId w:val="18"/>
  </w:num>
  <w:num w:numId="20">
    <w:abstractNumId w:val="14"/>
  </w:num>
  <w:num w:numId="21">
    <w:abstractNumId w:val="10"/>
  </w:num>
  <w:num w:numId="22">
    <w:abstractNumId w:val="31"/>
  </w:num>
  <w:num w:numId="23">
    <w:abstractNumId w:val="5"/>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2"/>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num>
  <w:num w:numId="29">
    <w:abstractNumId w:val="13"/>
  </w:num>
  <w:num w:numId="30">
    <w:abstractNumId w:val="22"/>
  </w:num>
  <w:num w:numId="31">
    <w:abstractNumId w:val="29"/>
  </w:num>
  <w:num w:numId="32">
    <w:abstractNumId w:val="8"/>
  </w:num>
  <w:num w:numId="33">
    <w:abstractNumId w:val="20"/>
  </w:num>
  <w:num w:numId="34">
    <w:abstractNumId w:val="0"/>
  </w:num>
  <w:num w:numId="35">
    <w:abstractNumId w:val="33"/>
  </w:num>
  <w:num w:numId="36">
    <w:abstractNumId w:val="7"/>
  </w:num>
  <w:num w:numId="37">
    <w:abstractNumId w:val="9"/>
  </w:num>
  <w:num w:numId="38">
    <w:abstractNumId w:val="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24F"/>
    <w:rsid w:val="00000C03"/>
    <w:rsid w:val="00003F19"/>
    <w:rsid w:val="00005DA1"/>
    <w:rsid w:val="000062AD"/>
    <w:rsid w:val="00010F73"/>
    <w:rsid w:val="0001380F"/>
    <w:rsid w:val="00014948"/>
    <w:rsid w:val="00024B52"/>
    <w:rsid w:val="00033EE7"/>
    <w:rsid w:val="00034A97"/>
    <w:rsid w:val="00036CB1"/>
    <w:rsid w:val="00044810"/>
    <w:rsid w:val="000518CF"/>
    <w:rsid w:val="000612CB"/>
    <w:rsid w:val="00062C01"/>
    <w:rsid w:val="00062F73"/>
    <w:rsid w:val="0006323B"/>
    <w:rsid w:val="00066FCC"/>
    <w:rsid w:val="0007167B"/>
    <w:rsid w:val="00075718"/>
    <w:rsid w:val="00082D65"/>
    <w:rsid w:val="00085BBA"/>
    <w:rsid w:val="000862AA"/>
    <w:rsid w:val="000922A1"/>
    <w:rsid w:val="00095D3C"/>
    <w:rsid w:val="000A4073"/>
    <w:rsid w:val="000B00B4"/>
    <w:rsid w:val="000B1A3D"/>
    <w:rsid w:val="000B2A64"/>
    <w:rsid w:val="000B6079"/>
    <w:rsid w:val="000B6CCF"/>
    <w:rsid w:val="000D5046"/>
    <w:rsid w:val="000E29FD"/>
    <w:rsid w:val="000E2F71"/>
    <w:rsid w:val="000E3EBE"/>
    <w:rsid w:val="000E6304"/>
    <w:rsid w:val="000E6916"/>
    <w:rsid w:val="000F1B5E"/>
    <w:rsid w:val="000F5D43"/>
    <w:rsid w:val="00102248"/>
    <w:rsid w:val="00102617"/>
    <w:rsid w:val="00102D4B"/>
    <w:rsid w:val="00103BC4"/>
    <w:rsid w:val="00107BFB"/>
    <w:rsid w:val="00110330"/>
    <w:rsid w:val="00120163"/>
    <w:rsid w:val="00120BB2"/>
    <w:rsid w:val="001223DE"/>
    <w:rsid w:val="00123F1D"/>
    <w:rsid w:val="0013568B"/>
    <w:rsid w:val="001365B6"/>
    <w:rsid w:val="0014090B"/>
    <w:rsid w:val="00141876"/>
    <w:rsid w:val="00145E1B"/>
    <w:rsid w:val="00147EEB"/>
    <w:rsid w:val="001510C0"/>
    <w:rsid w:val="00151AA3"/>
    <w:rsid w:val="00154884"/>
    <w:rsid w:val="00155CE9"/>
    <w:rsid w:val="00156E10"/>
    <w:rsid w:val="00156FFA"/>
    <w:rsid w:val="00163A4D"/>
    <w:rsid w:val="00173773"/>
    <w:rsid w:val="00177FA2"/>
    <w:rsid w:val="00181E10"/>
    <w:rsid w:val="00182403"/>
    <w:rsid w:val="00183552"/>
    <w:rsid w:val="00187C1A"/>
    <w:rsid w:val="0019014C"/>
    <w:rsid w:val="00190AD2"/>
    <w:rsid w:val="001927BE"/>
    <w:rsid w:val="00195D6C"/>
    <w:rsid w:val="00196B6C"/>
    <w:rsid w:val="001A1909"/>
    <w:rsid w:val="001A5587"/>
    <w:rsid w:val="001B1D2B"/>
    <w:rsid w:val="001C07C1"/>
    <w:rsid w:val="001C5077"/>
    <w:rsid w:val="001C5853"/>
    <w:rsid w:val="001D00AA"/>
    <w:rsid w:val="001D22C6"/>
    <w:rsid w:val="001D2395"/>
    <w:rsid w:val="001D53A2"/>
    <w:rsid w:val="001E19DF"/>
    <w:rsid w:val="001E38E0"/>
    <w:rsid w:val="001F01D6"/>
    <w:rsid w:val="001F1FCA"/>
    <w:rsid w:val="001F2FDA"/>
    <w:rsid w:val="001F399D"/>
    <w:rsid w:val="00205279"/>
    <w:rsid w:val="002052E7"/>
    <w:rsid w:val="00207969"/>
    <w:rsid w:val="00214BE3"/>
    <w:rsid w:val="0022792D"/>
    <w:rsid w:val="00230D5C"/>
    <w:rsid w:val="0023666A"/>
    <w:rsid w:val="002441E5"/>
    <w:rsid w:val="0024697C"/>
    <w:rsid w:val="00247DD6"/>
    <w:rsid w:val="002532D0"/>
    <w:rsid w:val="00253AF4"/>
    <w:rsid w:val="00260EE5"/>
    <w:rsid w:val="00264165"/>
    <w:rsid w:val="002715CE"/>
    <w:rsid w:val="0027537E"/>
    <w:rsid w:val="00291938"/>
    <w:rsid w:val="00291EF9"/>
    <w:rsid w:val="002A0930"/>
    <w:rsid w:val="002A29AF"/>
    <w:rsid w:val="002A4BD7"/>
    <w:rsid w:val="002A5D41"/>
    <w:rsid w:val="002B4B76"/>
    <w:rsid w:val="002B60D6"/>
    <w:rsid w:val="002D5C39"/>
    <w:rsid w:val="002E048A"/>
    <w:rsid w:val="002E1AAE"/>
    <w:rsid w:val="002E45B5"/>
    <w:rsid w:val="002E5F92"/>
    <w:rsid w:val="002F44E0"/>
    <w:rsid w:val="0030072C"/>
    <w:rsid w:val="00304581"/>
    <w:rsid w:val="003050BC"/>
    <w:rsid w:val="00305B03"/>
    <w:rsid w:val="0030701C"/>
    <w:rsid w:val="00316A35"/>
    <w:rsid w:val="00317EFD"/>
    <w:rsid w:val="00321F67"/>
    <w:rsid w:val="00323E93"/>
    <w:rsid w:val="003264A9"/>
    <w:rsid w:val="00327E25"/>
    <w:rsid w:val="0033011A"/>
    <w:rsid w:val="003303CC"/>
    <w:rsid w:val="00335C3B"/>
    <w:rsid w:val="00340579"/>
    <w:rsid w:val="003433A2"/>
    <w:rsid w:val="00345621"/>
    <w:rsid w:val="00345CD5"/>
    <w:rsid w:val="003511DD"/>
    <w:rsid w:val="00351C76"/>
    <w:rsid w:val="00354015"/>
    <w:rsid w:val="0035441B"/>
    <w:rsid w:val="00356D04"/>
    <w:rsid w:val="00357025"/>
    <w:rsid w:val="00360021"/>
    <w:rsid w:val="003606F7"/>
    <w:rsid w:val="00361089"/>
    <w:rsid w:val="003769F3"/>
    <w:rsid w:val="00382A58"/>
    <w:rsid w:val="00382D96"/>
    <w:rsid w:val="00383B1B"/>
    <w:rsid w:val="00383DCA"/>
    <w:rsid w:val="00387AB5"/>
    <w:rsid w:val="00392F6B"/>
    <w:rsid w:val="00393DBC"/>
    <w:rsid w:val="00394B28"/>
    <w:rsid w:val="00395765"/>
    <w:rsid w:val="0039624F"/>
    <w:rsid w:val="00397324"/>
    <w:rsid w:val="00397C33"/>
    <w:rsid w:val="003A3E6E"/>
    <w:rsid w:val="003B25CA"/>
    <w:rsid w:val="003B29F7"/>
    <w:rsid w:val="003B485D"/>
    <w:rsid w:val="003B77FA"/>
    <w:rsid w:val="003C2D46"/>
    <w:rsid w:val="003C4587"/>
    <w:rsid w:val="003C685D"/>
    <w:rsid w:val="003C7AE5"/>
    <w:rsid w:val="003D37FD"/>
    <w:rsid w:val="003D6068"/>
    <w:rsid w:val="003D7E1A"/>
    <w:rsid w:val="003E17B4"/>
    <w:rsid w:val="003E6CEF"/>
    <w:rsid w:val="003F05B6"/>
    <w:rsid w:val="003F393C"/>
    <w:rsid w:val="003F69C5"/>
    <w:rsid w:val="00412E67"/>
    <w:rsid w:val="004233F5"/>
    <w:rsid w:val="004270C1"/>
    <w:rsid w:val="00440316"/>
    <w:rsid w:val="004516C7"/>
    <w:rsid w:val="00451B6B"/>
    <w:rsid w:val="00454FD8"/>
    <w:rsid w:val="0046495F"/>
    <w:rsid w:val="00465C6C"/>
    <w:rsid w:val="004676A7"/>
    <w:rsid w:val="004710DF"/>
    <w:rsid w:val="00471ADB"/>
    <w:rsid w:val="00471D61"/>
    <w:rsid w:val="00471F41"/>
    <w:rsid w:val="00474D65"/>
    <w:rsid w:val="00475331"/>
    <w:rsid w:val="00480453"/>
    <w:rsid w:val="00483533"/>
    <w:rsid w:val="00484724"/>
    <w:rsid w:val="00494691"/>
    <w:rsid w:val="004A2891"/>
    <w:rsid w:val="004A2F27"/>
    <w:rsid w:val="004A4BD1"/>
    <w:rsid w:val="004A5D43"/>
    <w:rsid w:val="004A762E"/>
    <w:rsid w:val="004A7AAB"/>
    <w:rsid w:val="004A7BA7"/>
    <w:rsid w:val="004B577F"/>
    <w:rsid w:val="004B74A5"/>
    <w:rsid w:val="004C2538"/>
    <w:rsid w:val="004C2751"/>
    <w:rsid w:val="004C2D1D"/>
    <w:rsid w:val="004C326D"/>
    <w:rsid w:val="004C3A86"/>
    <w:rsid w:val="004C577C"/>
    <w:rsid w:val="004C7456"/>
    <w:rsid w:val="004C7E77"/>
    <w:rsid w:val="004D0C4F"/>
    <w:rsid w:val="004D2BF8"/>
    <w:rsid w:val="004E06C9"/>
    <w:rsid w:val="004E427D"/>
    <w:rsid w:val="004E6CF3"/>
    <w:rsid w:val="004E73B5"/>
    <w:rsid w:val="004E7755"/>
    <w:rsid w:val="004F5ADF"/>
    <w:rsid w:val="004F63CF"/>
    <w:rsid w:val="00503290"/>
    <w:rsid w:val="00515AC8"/>
    <w:rsid w:val="0052692B"/>
    <w:rsid w:val="00534C21"/>
    <w:rsid w:val="00535F76"/>
    <w:rsid w:val="00537587"/>
    <w:rsid w:val="00540E6E"/>
    <w:rsid w:val="005417A6"/>
    <w:rsid w:val="005426AD"/>
    <w:rsid w:val="0055468D"/>
    <w:rsid w:val="00555184"/>
    <w:rsid w:val="005606B2"/>
    <w:rsid w:val="00561D65"/>
    <w:rsid w:val="00565D33"/>
    <w:rsid w:val="0056663B"/>
    <w:rsid w:val="00567B40"/>
    <w:rsid w:val="005739B0"/>
    <w:rsid w:val="00573BD5"/>
    <w:rsid w:val="00574452"/>
    <w:rsid w:val="005866C5"/>
    <w:rsid w:val="005868A6"/>
    <w:rsid w:val="00586F14"/>
    <w:rsid w:val="005902D6"/>
    <w:rsid w:val="005906F7"/>
    <w:rsid w:val="00590F76"/>
    <w:rsid w:val="005919C3"/>
    <w:rsid w:val="00596A49"/>
    <w:rsid w:val="005A17D5"/>
    <w:rsid w:val="005A309D"/>
    <w:rsid w:val="005A765B"/>
    <w:rsid w:val="005B0DED"/>
    <w:rsid w:val="005B4FDF"/>
    <w:rsid w:val="005C17B1"/>
    <w:rsid w:val="005C1C8A"/>
    <w:rsid w:val="005C5F9D"/>
    <w:rsid w:val="005E01CE"/>
    <w:rsid w:val="005E11EE"/>
    <w:rsid w:val="005F2D7C"/>
    <w:rsid w:val="005F5980"/>
    <w:rsid w:val="00604254"/>
    <w:rsid w:val="00612285"/>
    <w:rsid w:val="00617434"/>
    <w:rsid w:val="00622597"/>
    <w:rsid w:val="00622CDC"/>
    <w:rsid w:val="00624EE5"/>
    <w:rsid w:val="00632723"/>
    <w:rsid w:val="006347AE"/>
    <w:rsid w:val="00636BA4"/>
    <w:rsid w:val="0065390D"/>
    <w:rsid w:val="00656343"/>
    <w:rsid w:val="0065679A"/>
    <w:rsid w:val="00657205"/>
    <w:rsid w:val="00660395"/>
    <w:rsid w:val="00660A8D"/>
    <w:rsid w:val="00671EC4"/>
    <w:rsid w:val="006767CB"/>
    <w:rsid w:val="00680C3E"/>
    <w:rsid w:val="00683952"/>
    <w:rsid w:val="00683B04"/>
    <w:rsid w:val="006918F1"/>
    <w:rsid w:val="006A6EE3"/>
    <w:rsid w:val="006B2785"/>
    <w:rsid w:val="006C1AA6"/>
    <w:rsid w:val="006D3A53"/>
    <w:rsid w:val="006E74AF"/>
    <w:rsid w:val="006F3B2A"/>
    <w:rsid w:val="00700422"/>
    <w:rsid w:val="00703792"/>
    <w:rsid w:val="00706665"/>
    <w:rsid w:val="007112DC"/>
    <w:rsid w:val="0072396D"/>
    <w:rsid w:val="007306E1"/>
    <w:rsid w:val="00731187"/>
    <w:rsid w:val="00732967"/>
    <w:rsid w:val="007336F6"/>
    <w:rsid w:val="007350AF"/>
    <w:rsid w:val="00744868"/>
    <w:rsid w:val="00750C5F"/>
    <w:rsid w:val="00750E6E"/>
    <w:rsid w:val="007529DA"/>
    <w:rsid w:val="00752BAD"/>
    <w:rsid w:val="00753014"/>
    <w:rsid w:val="007564D3"/>
    <w:rsid w:val="00760413"/>
    <w:rsid w:val="007611E2"/>
    <w:rsid w:val="00762098"/>
    <w:rsid w:val="00780F17"/>
    <w:rsid w:val="00791FE4"/>
    <w:rsid w:val="00792D44"/>
    <w:rsid w:val="007A1B27"/>
    <w:rsid w:val="007A317F"/>
    <w:rsid w:val="007B2166"/>
    <w:rsid w:val="007B45A4"/>
    <w:rsid w:val="007B5C3D"/>
    <w:rsid w:val="007C041D"/>
    <w:rsid w:val="007C5451"/>
    <w:rsid w:val="007C6329"/>
    <w:rsid w:val="007C7C5A"/>
    <w:rsid w:val="007D0B9A"/>
    <w:rsid w:val="007D1024"/>
    <w:rsid w:val="007D13C2"/>
    <w:rsid w:val="007D1410"/>
    <w:rsid w:val="007D40A9"/>
    <w:rsid w:val="007E5187"/>
    <w:rsid w:val="007F42BE"/>
    <w:rsid w:val="00801074"/>
    <w:rsid w:val="008036E2"/>
    <w:rsid w:val="00804937"/>
    <w:rsid w:val="00817B72"/>
    <w:rsid w:val="00823764"/>
    <w:rsid w:val="008240A1"/>
    <w:rsid w:val="00824398"/>
    <w:rsid w:val="00826093"/>
    <w:rsid w:val="008306A4"/>
    <w:rsid w:val="00843695"/>
    <w:rsid w:val="00845AE6"/>
    <w:rsid w:val="008479E5"/>
    <w:rsid w:val="00854ABF"/>
    <w:rsid w:val="00854D58"/>
    <w:rsid w:val="00861051"/>
    <w:rsid w:val="00863571"/>
    <w:rsid w:val="00871BD5"/>
    <w:rsid w:val="00871C76"/>
    <w:rsid w:val="008729D6"/>
    <w:rsid w:val="0087319E"/>
    <w:rsid w:val="00874DDC"/>
    <w:rsid w:val="00875704"/>
    <w:rsid w:val="0088551B"/>
    <w:rsid w:val="00885FD8"/>
    <w:rsid w:val="00890603"/>
    <w:rsid w:val="008935FF"/>
    <w:rsid w:val="008A54D3"/>
    <w:rsid w:val="008B1015"/>
    <w:rsid w:val="008C178C"/>
    <w:rsid w:val="008C4C22"/>
    <w:rsid w:val="008D0502"/>
    <w:rsid w:val="008D7DC2"/>
    <w:rsid w:val="008E1753"/>
    <w:rsid w:val="008E1BD6"/>
    <w:rsid w:val="008E348D"/>
    <w:rsid w:val="008E445D"/>
    <w:rsid w:val="008E6ED3"/>
    <w:rsid w:val="008F1D2C"/>
    <w:rsid w:val="008F3A20"/>
    <w:rsid w:val="009018FB"/>
    <w:rsid w:val="00902C42"/>
    <w:rsid w:val="00906ACD"/>
    <w:rsid w:val="009102BD"/>
    <w:rsid w:val="00910DBF"/>
    <w:rsid w:val="00911740"/>
    <w:rsid w:val="00911779"/>
    <w:rsid w:val="009117FD"/>
    <w:rsid w:val="00911F81"/>
    <w:rsid w:val="0091391D"/>
    <w:rsid w:val="00915E36"/>
    <w:rsid w:val="00921DCE"/>
    <w:rsid w:val="00925344"/>
    <w:rsid w:val="009254AD"/>
    <w:rsid w:val="00926F50"/>
    <w:rsid w:val="00930A79"/>
    <w:rsid w:val="0094022E"/>
    <w:rsid w:val="00942A39"/>
    <w:rsid w:val="00947B7D"/>
    <w:rsid w:val="00952CF8"/>
    <w:rsid w:val="009551E1"/>
    <w:rsid w:val="00956F66"/>
    <w:rsid w:val="009606D6"/>
    <w:rsid w:val="0096175D"/>
    <w:rsid w:val="00964048"/>
    <w:rsid w:val="0096778E"/>
    <w:rsid w:val="00974BD6"/>
    <w:rsid w:val="00975F63"/>
    <w:rsid w:val="00976280"/>
    <w:rsid w:val="00980D6E"/>
    <w:rsid w:val="009839BF"/>
    <w:rsid w:val="0098653D"/>
    <w:rsid w:val="00986D2F"/>
    <w:rsid w:val="00992545"/>
    <w:rsid w:val="009A14E1"/>
    <w:rsid w:val="009A4E08"/>
    <w:rsid w:val="009A57EF"/>
    <w:rsid w:val="009B56EA"/>
    <w:rsid w:val="009B6253"/>
    <w:rsid w:val="009C0F3F"/>
    <w:rsid w:val="009D019F"/>
    <w:rsid w:val="009D2D30"/>
    <w:rsid w:val="009E3143"/>
    <w:rsid w:val="009E462A"/>
    <w:rsid w:val="00A02D3E"/>
    <w:rsid w:val="00A07A6B"/>
    <w:rsid w:val="00A07D96"/>
    <w:rsid w:val="00A10898"/>
    <w:rsid w:val="00A112B6"/>
    <w:rsid w:val="00A1237F"/>
    <w:rsid w:val="00A164E4"/>
    <w:rsid w:val="00A17519"/>
    <w:rsid w:val="00A17FCE"/>
    <w:rsid w:val="00A20B5C"/>
    <w:rsid w:val="00A20ECC"/>
    <w:rsid w:val="00A26DB3"/>
    <w:rsid w:val="00A32F9B"/>
    <w:rsid w:val="00A34984"/>
    <w:rsid w:val="00A36956"/>
    <w:rsid w:val="00A373E4"/>
    <w:rsid w:val="00A459CC"/>
    <w:rsid w:val="00A467BF"/>
    <w:rsid w:val="00A54C3F"/>
    <w:rsid w:val="00A563CC"/>
    <w:rsid w:val="00A723F5"/>
    <w:rsid w:val="00A77448"/>
    <w:rsid w:val="00A80E70"/>
    <w:rsid w:val="00A81405"/>
    <w:rsid w:val="00A82E50"/>
    <w:rsid w:val="00A8447F"/>
    <w:rsid w:val="00A85411"/>
    <w:rsid w:val="00A873EB"/>
    <w:rsid w:val="00A92BD8"/>
    <w:rsid w:val="00A9324B"/>
    <w:rsid w:val="00A95563"/>
    <w:rsid w:val="00A97DFD"/>
    <w:rsid w:val="00AB511C"/>
    <w:rsid w:val="00AC2443"/>
    <w:rsid w:val="00AC2DC1"/>
    <w:rsid w:val="00AD24A1"/>
    <w:rsid w:val="00AD2A33"/>
    <w:rsid w:val="00AD7681"/>
    <w:rsid w:val="00AE0B91"/>
    <w:rsid w:val="00AE2EFD"/>
    <w:rsid w:val="00AE63B0"/>
    <w:rsid w:val="00AF03BF"/>
    <w:rsid w:val="00AF6B92"/>
    <w:rsid w:val="00B100BB"/>
    <w:rsid w:val="00B14AFF"/>
    <w:rsid w:val="00B21D51"/>
    <w:rsid w:val="00B2406C"/>
    <w:rsid w:val="00B25954"/>
    <w:rsid w:val="00B2740B"/>
    <w:rsid w:val="00B31644"/>
    <w:rsid w:val="00B33BA8"/>
    <w:rsid w:val="00B3634F"/>
    <w:rsid w:val="00B369F5"/>
    <w:rsid w:val="00B43609"/>
    <w:rsid w:val="00B47A31"/>
    <w:rsid w:val="00B5293D"/>
    <w:rsid w:val="00B55C62"/>
    <w:rsid w:val="00B5672A"/>
    <w:rsid w:val="00B57826"/>
    <w:rsid w:val="00B579EB"/>
    <w:rsid w:val="00B626B0"/>
    <w:rsid w:val="00B62A7E"/>
    <w:rsid w:val="00B654E2"/>
    <w:rsid w:val="00B7049C"/>
    <w:rsid w:val="00B724D1"/>
    <w:rsid w:val="00B75E7A"/>
    <w:rsid w:val="00B835B2"/>
    <w:rsid w:val="00B85330"/>
    <w:rsid w:val="00B918CD"/>
    <w:rsid w:val="00B93F99"/>
    <w:rsid w:val="00B94188"/>
    <w:rsid w:val="00BA1F75"/>
    <w:rsid w:val="00BB0FD0"/>
    <w:rsid w:val="00BB1433"/>
    <w:rsid w:val="00BB2553"/>
    <w:rsid w:val="00BB3F34"/>
    <w:rsid w:val="00BB4810"/>
    <w:rsid w:val="00BB55AC"/>
    <w:rsid w:val="00BC7234"/>
    <w:rsid w:val="00BD4229"/>
    <w:rsid w:val="00BD6A5D"/>
    <w:rsid w:val="00BE08E9"/>
    <w:rsid w:val="00BE5641"/>
    <w:rsid w:val="00BE610F"/>
    <w:rsid w:val="00BF2401"/>
    <w:rsid w:val="00BF6E68"/>
    <w:rsid w:val="00C0127D"/>
    <w:rsid w:val="00C0157A"/>
    <w:rsid w:val="00C111E8"/>
    <w:rsid w:val="00C20529"/>
    <w:rsid w:val="00C24F69"/>
    <w:rsid w:val="00C313A9"/>
    <w:rsid w:val="00C322D6"/>
    <w:rsid w:val="00C3751B"/>
    <w:rsid w:val="00C400E7"/>
    <w:rsid w:val="00C40276"/>
    <w:rsid w:val="00C407CB"/>
    <w:rsid w:val="00C40F7F"/>
    <w:rsid w:val="00C41D49"/>
    <w:rsid w:val="00C46050"/>
    <w:rsid w:val="00C466B3"/>
    <w:rsid w:val="00C476A3"/>
    <w:rsid w:val="00C50991"/>
    <w:rsid w:val="00C52A73"/>
    <w:rsid w:val="00C66896"/>
    <w:rsid w:val="00C75BDA"/>
    <w:rsid w:val="00C7691B"/>
    <w:rsid w:val="00C826D3"/>
    <w:rsid w:val="00C84829"/>
    <w:rsid w:val="00C856CD"/>
    <w:rsid w:val="00C858DE"/>
    <w:rsid w:val="00C91883"/>
    <w:rsid w:val="00C91B9D"/>
    <w:rsid w:val="00C954FD"/>
    <w:rsid w:val="00C96276"/>
    <w:rsid w:val="00C963B6"/>
    <w:rsid w:val="00C9661B"/>
    <w:rsid w:val="00CA46BA"/>
    <w:rsid w:val="00CB0869"/>
    <w:rsid w:val="00CB1114"/>
    <w:rsid w:val="00CB5F00"/>
    <w:rsid w:val="00CD13FE"/>
    <w:rsid w:val="00CD398D"/>
    <w:rsid w:val="00CD5797"/>
    <w:rsid w:val="00CD61B7"/>
    <w:rsid w:val="00CD68AA"/>
    <w:rsid w:val="00CE067F"/>
    <w:rsid w:val="00CE31CD"/>
    <w:rsid w:val="00CE711F"/>
    <w:rsid w:val="00CF1BBE"/>
    <w:rsid w:val="00CF1ECB"/>
    <w:rsid w:val="00CF5124"/>
    <w:rsid w:val="00CF66AE"/>
    <w:rsid w:val="00CF69CF"/>
    <w:rsid w:val="00CF789C"/>
    <w:rsid w:val="00D03BD3"/>
    <w:rsid w:val="00D046B2"/>
    <w:rsid w:val="00D06354"/>
    <w:rsid w:val="00D10CDF"/>
    <w:rsid w:val="00D13238"/>
    <w:rsid w:val="00D13D2F"/>
    <w:rsid w:val="00D16B77"/>
    <w:rsid w:val="00D2519D"/>
    <w:rsid w:val="00D2763E"/>
    <w:rsid w:val="00D362FB"/>
    <w:rsid w:val="00D53B6E"/>
    <w:rsid w:val="00D552F7"/>
    <w:rsid w:val="00D63388"/>
    <w:rsid w:val="00D6797C"/>
    <w:rsid w:val="00D702F9"/>
    <w:rsid w:val="00D739F5"/>
    <w:rsid w:val="00D77BD0"/>
    <w:rsid w:val="00D80DC0"/>
    <w:rsid w:val="00D91B8D"/>
    <w:rsid w:val="00DA1148"/>
    <w:rsid w:val="00DA1F4C"/>
    <w:rsid w:val="00DA3B09"/>
    <w:rsid w:val="00DC7661"/>
    <w:rsid w:val="00DD0A77"/>
    <w:rsid w:val="00DD18F7"/>
    <w:rsid w:val="00DE4514"/>
    <w:rsid w:val="00DF3154"/>
    <w:rsid w:val="00DF7E8A"/>
    <w:rsid w:val="00E0354D"/>
    <w:rsid w:val="00E0598E"/>
    <w:rsid w:val="00E06224"/>
    <w:rsid w:val="00E11980"/>
    <w:rsid w:val="00E11C44"/>
    <w:rsid w:val="00E13F9F"/>
    <w:rsid w:val="00E247F2"/>
    <w:rsid w:val="00E251CB"/>
    <w:rsid w:val="00E26B74"/>
    <w:rsid w:val="00E26E6C"/>
    <w:rsid w:val="00E366FC"/>
    <w:rsid w:val="00E36885"/>
    <w:rsid w:val="00E37253"/>
    <w:rsid w:val="00E40776"/>
    <w:rsid w:val="00E423A3"/>
    <w:rsid w:val="00E4344B"/>
    <w:rsid w:val="00E45AF8"/>
    <w:rsid w:val="00E531F2"/>
    <w:rsid w:val="00E54D7A"/>
    <w:rsid w:val="00E561C2"/>
    <w:rsid w:val="00E6404C"/>
    <w:rsid w:val="00E703E0"/>
    <w:rsid w:val="00E706A0"/>
    <w:rsid w:val="00E70807"/>
    <w:rsid w:val="00E72831"/>
    <w:rsid w:val="00E73E32"/>
    <w:rsid w:val="00E73FE7"/>
    <w:rsid w:val="00E81651"/>
    <w:rsid w:val="00E84677"/>
    <w:rsid w:val="00E86D71"/>
    <w:rsid w:val="00E87539"/>
    <w:rsid w:val="00E942F8"/>
    <w:rsid w:val="00E968AE"/>
    <w:rsid w:val="00E97271"/>
    <w:rsid w:val="00EB0CD2"/>
    <w:rsid w:val="00EB5BB4"/>
    <w:rsid w:val="00EB5CBB"/>
    <w:rsid w:val="00EB6402"/>
    <w:rsid w:val="00EB6C8F"/>
    <w:rsid w:val="00EC5A33"/>
    <w:rsid w:val="00EC78FC"/>
    <w:rsid w:val="00ED0002"/>
    <w:rsid w:val="00ED37ED"/>
    <w:rsid w:val="00ED48F0"/>
    <w:rsid w:val="00EE3B69"/>
    <w:rsid w:val="00EE5AB4"/>
    <w:rsid w:val="00EF002E"/>
    <w:rsid w:val="00F00D48"/>
    <w:rsid w:val="00F027BD"/>
    <w:rsid w:val="00F02D4B"/>
    <w:rsid w:val="00F06219"/>
    <w:rsid w:val="00F125FB"/>
    <w:rsid w:val="00F17128"/>
    <w:rsid w:val="00F17F06"/>
    <w:rsid w:val="00F27279"/>
    <w:rsid w:val="00F3034F"/>
    <w:rsid w:val="00F334F0"/>
    <w:rsid w:val="00F3482A"/>
    <w:rsid w:val="00F34D79"/>
    <w:rsid w:val="00F379F7"/>
    <w:rsid w:val="00F400BB"/>
    <w:rsid w:val="00F404AD"/>
    <w:rsid w:val="00F406E5"/>
    <w:rsid w:val="00F40CBC"/>
    <w:rsid w:val="00F42F7A"/>
    <w:rsid w:val="00F524F2"/>
    <w:rsid w:val="00F53556"/>
    <w:rsid w:val="00F56EC0"/>
    <w:rsid w:val="00F62857"/>
    <w:rsid w:val="00F667D8"/>
    <w:rsid w:val="00F7012D"/>
    <w:rsid w:val="00F83011"/>
    <w:rsid w:val="00F835A0"/>
    <w:rsid w:val="00F86537"/>
    <w:rsid w:val="00FA08EC"/>
    <w:rsid w:val="00FA2B2E"/>
    <w:rsid w:val="00FA4921"/>
    <w:rsid w:val="00FA5362"/>
    <w:rsid w:val="00FA7562"/>
    <w:rsid w:val="00FB1C61"/>
    <w:rsid w:val="00FB31D7"/>
    <w:rsid w:val="00FB32C1"/>
    <w:rsid w:val="00FB774F"/>
    <w:rsid w:val="00FC36F1"/>
    <w:rsid w:val="00FC6B64"/>
    <w:rsid w:val="00FD5BED"/>
    <w:rsid w:val="00FE329B"/>
    <w:rsid w:val="00FE38A6"/>
    <w:rsid w:val="00FE577C"/>
    <w:rsid w:val="00FF45B7"/>
    <w:rsid w:val="00FF7B8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1CBE"/>
  <w15:docId w15:val="{523763AD-E45E-4CBD-84BD-54EBE1BAB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1BD6"/>
    <w:pPr>
      <w:spacing w:before="120" w:after="120" w:line="240" w:lineRule="auto"/>
    </w:pPr>
    <w:rPr>
      <w:rFonts w:ascii="Arial" w:hAnsi="Arial"/>
      <w:sz w:val="24"/>
    </w:rPr>
  </w:style>
  <w:style w:type="paragraph" w:styleId="Heading1">
    <w:name w:val="heading 1"/>
    <w:basedOn w:val="Normal"/>
    <w:next w:val="Normal"/>
    <w:link w:val="Heading1Char"/>
    <w:uiPriority w:val="9"/>
    <w:qFormat/>
    <w:rsid w:val="00382D96"/>
    <w:pPr>
      <w:keepNext/>
      <w:keepLines/>
      <w:spacing w:before="360" w:after="24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unhideWhenUsed/>
    <w:qFormat/>
    <w:rsid w:val="007B5C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D96"/>
    <w:rPr>
      <w:rFonts w:asciiTheme="majorHAnsi" w:eastAsiaTheme="majorEastAsia" w:hAnsiTheme="majorHAnsi" w:cstheme="majorBidi"/>
      <w:b/>
      <w:sz w:val="32"/>
      <w:szCs w:val="32"/>
    </w:rPr>
  </w:style>
  <w:style w:type="paragraph" w:styleId="ListParagraph">
    <w:name w:val="List Paragraph"/>
    <w:basedOn w:val="Normal"/>
    <w:uiPriority w:val="34"/>
    <w:qFormat/>
    <w:rsid w:val="00561D65"/>
    <w:pPr>
      <w:ind w:left="720"/>
      <w:contextualSpacing/>
    </w:pPr>
  </w:style>
  <w:style w:type="paragraph" w:styleId="FootnoteText">
    <w:name w:val="footnote text"/>
    <w:basedOn w:val="Normal"/>
    <w:link w:val="FootnoteTextChar"/>
    <w:uiPriority w:val="99"/>
    <w:semiHidden/>
    <w:unhideWhenUsed/>
    <w:rsid w:val="00EB5CBB"/>
    <w:pPr>
      <w:spacing w:before="0" w:after="0"/>
    </w:pPr>
    <w:rPr>
      <w:sz w:val="20"/>
      <w:szCs w:val="20"/>
    </w:rPr>
  </w:style>
  <w:style w:type="character" w:customStyle="1" w:styleId="FootnoteTextChar">
    <w:name w:val="Footnote Text Char"/>
    <w:basedOn w:val="DefaultParagraphFont"/>
    <w:link w:val="FootnoteText"/>
    <w:uiPriority w:val="99"/>
    <w:semiHidden/>
    <w:rsid w:val="00EB5CBB"/>
    <w:rPr>
      <w:rFonts w:ascii="Arial" w:hAnsi="Arial"/>
      <w:sz w:val="20"/>
      <w:szCs w:val="20"/>
    </w:rPr>
  </w:style>
  <w:style w:type="character" w:styleId="FootnoteReference">
    <w:name w:val="footnote reference"/>
    <w:basedOn w:val="DefaultParagraphFont"/>
    <w:uiPriority w:val="99"/>
    <w:semiHidden/>
    <w:unhideWhenUsed/>
    <w:rsid w:val="00EB5CBB"/>
    <w:rPr>
      <w:vertAlign w:val="superscript"/>
    </w:rPr>
  </w:style>
  <w:style w:type="paragraph" w:styleId="Header">
    <w:name w:val="header"/>
    <w:basedOn w:val="Normal"/>
    <w:link w:val="HeaderChar"/>
    <w:uiPriority w:val="99"/>
    <w:unhideWhenUsed/>
    <w:rsid w:val="00FB31D7"/>
    <w:pPr>
      <w:tabs>
        <w:tab w:val="center" w:pos="4252"/>
        <w:tab w:val="right" w:pos="8504"/>
      </w:tabs>
      <w:spacing w:before="0" w:after="0"/>
    </w:pPr>
  </w:style>
  <w:style w:type="character" w:customStyle="1" w:styleId="HeaderChar">
    <w:name w:val="Header Char"/>
    <w:basedOn w:val="DefaultParagraphFont"/>
    <w:link w:val="Header"/>
    <w:uiPriority w:val="99"/>
    <w:rsid w:val="00FB31D7"/>
    <w:rPr>
      <w:rFonts w:ascii="Arial" w:hAnsi="Arial"/>
      <w:sz w:val="24"/>
    </w:rPr>
  </w:style>
  <w:style w:type="paragraph" w:styleId="Footer">
    <w:name w:val="footer"/>
    <w:basedOn w:val="Normal"/>
    <w:link w:val="FooterChar"/>
    <w:uiPriority w:val="99"/>
    <w:unhideWhenUsed/>
    <w:rsid w:val="00FB31D7"/>
    <w:pPr>
      <w:tabs>
        <w:tab w:val="center" w:pos="4252"/>
        <w:tab w:val="right" w:pos="8504"/>
      </w:tabs>
      <w:spacing w:before="0" w:after="0"/>
    </w:pPr>
  </w:style>
  <w:style w:type="character" w:customStyle="1" w:styleId="FooterChar">
    <w:name w:val="Footer Char"/>
    <w:basedOn w:val="DefaultParagraphFont"/>
    <w:link w:val="Footer"/>
    <w:uiPriority w:val="99"/>
    <w:rsid w:val="00FB31D7"/>
    <w:rPr>
      <w:rFonts w:ascii="Arial" w:hAnsi="Arial"/>
      <w:sz w:val="24"/>
    </w:rPr>
  </w:style>
  <w:style w:type="character" w:styleId="CommentReference">
    <w:name w:val="annotation reference"/>
    <w:basedOn w:val="DefaultParagraphFont"/>
    <w:uiPriority w:val="99"/>
    <w:semiHidden/>
    <w:unhideWhenUsed/>
    <w:rsid w:val="00B94188"/>
    <w:rPr>
      <w:sz w:val="16"/>
      <w:szCs w:val="16"/>
    </w:rPr>
  </w:style>
  <w:style w:type="paragraph" w:styleId="CommentText">
    <w:name w:val="annotation text"/>
    <w:basedOn w:val="Normal"/>
    <w:link w:val="CommentTextChar"/>
    <w:uiPriority w:val="99"/>
    <w:semiHidden/>
    <w:unhideWhenUsed/>
    <w:rsid w:val="00B94188"/>
    <w:rPr>
      <w:sz w:val="20"/>
      <w:szCs w:val="20"/>
    </w:rPr>
  </w:style>
  <w:style w:type="character" w:customStyle="1" w:styleId="CommentTextChar">
    <w:name w:val="Comment Text Char"/>
    <w:basedOn w:val="DefaultParagraphFont"/>
    <w:link w:val="CommentText"/>
    <w:uiPriority w:val="99"/>
    <w:semiHidden/>
    <w:rsid w:val="00B9418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94188"/>
    <w:rPr>
      <w:b/>
      <w:bCs/>
    </w:rPr>
  </w:style>
  <w:style w:type="character" w:customStyle="1" w:styleId="CommentSubjectChar">
    <w:name w:val="Comment Subject Char"/>
    <w:basedOn w:val="CommentTextChar"/>
    <w:link w:val="CommentSubject"/>
    <w:uiPriority w:val="99"/>
    <w:semiHidden/>
    <w:rsid w:val="00B94188"/>
    <w:rPr>
      <w:rFonts w:ascii="Arial" w:hAnsi="Arial"/>
      <w:b/>
      <w:bCs/>
      <w:sz w:val="20"/>
      <w:szCs w:val="20"/>
    </w:rPr>
  </w:style>
  <w:style w:type="paragraph" w:styleId="BalloonText">
    <w:name w:val="Balloon Text"/>
    <w:basedOn w:val="Normal"/>
    <w:link w:val="BalloonTextChar"/>
    <w:uiPriority w:val="99"/>
    <w:semiHidden/>
    <w:unhideWhenUsed/>
    <w:rsid w:val="00B9418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188"/>
    <w:rPr>
      <w:rFonts w:ascii="Segoe UI" w:hAnsi="Segoe UI" w:cs="Segoe UI"/>
      <w:sz w:val="18"/>
      <w:szCs w:val="18"/>
    </w:rPr>
  </w:style>
  <w:style w:type="character" w:customStyle="1" w:styleId="tlid-translation">
    <w:name w:val="tlid-translation"/>
    <w:basedOn w:val="DefaultParagraphFont"/>
    <w:rsid w:val="008E6ED3"/>
  </w:style>
  <w:style w:type="character" w:customStyle="1" w:styleId="Heading2Char">
    <w:name w:val="Heading 2 Char"/>
    <w:basedOn w:val="DefaultParagraphFont"/>
    <w:link w:val="Heading2"/>
    <w:uiPriority w:val="9"/>
    <w:rsid w:val="007B5C3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418413">
      <w:bodyDiv w:val="1"/>
      <w:marLeft w:val="0"/>
      <w:marRight w:val="0"/>
      <w:marTop w:val="0"/>
      <w:marBottom w:val="0"/>
      <w:divBdr>
        <w:top w:val="none" w:sz="0" w:space="0" w:color="auto"/>
        <w:left w:val="none" w:sz="0" w:space="0" w:color="auto"/>
        <w:bottom w:val="none" w:sz="0" w:space="0" w:color="auto"/>
        <w:right w:val="none" w:sz="0" w:space="0" w:color="auto"/>
      </w:divBdr>
    </w:div>
    <w:div w:id="371226317">
      <w:bodyDiv w:val="1"/>
      <w:marLeft w:val="0"/>
      <w:marRight w:val="0"/>
      <w:marTop w:val="0"/>
      <w:marBottom w:val="0"/>
      <w:divBdr>
        <w:top w:val="none" w:sz="0" w:space="0" w:color="auto"/>
        <w:left w:val="none" w:sz="0" w:space="0" w:color="auto"/>
        <w:bottom w:val="none" w:sz="0" w:space="0" w:color="auto"/>
        <w:right w:val="none" w:sz="0" w:space="0" w:color="auto"/>
      </w:divBdr>
    </w:div>
    <w:div w:id="680353351">
      <w:bodyDiv w:val="1"/>
      <w:marLeft w:val="0"/>
      <w:marRight w:val="0"/>
      <w:marTop w:val="0"/>
      <w:marBottom w:val="0"/>
      <w:divBdr>
        <w:top w:val="none" w:sz="0" w:space="0" w:color="auto"/>
        <w:left w:val="none" w:sz="0" w:space="0" w:color="auto"/>
        <w:bottom w:val="none" w:sz="0" w:space="0" w:color="auto"/>
        <w:right w:val="none" w:sz="0" w:space="0" w:color="auto"/>
      </w:divBdr>
    </w:div>
    <w:div w:id="93710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04 Terms of reference for project board and key personnel</DocumentTitle>
  </documentManagement>
</p:properties>
</file>

<file path=customXml/itemProps1.xml><?xml version="1.0" encoding="utf-8"?>
<ds:datastoreItem xmlns:ds="http://schemas.openxmlformats.org/officeDocument/2006/customXml" ds:itemID="{A8DDA421-5EFC-4BF5-97B6-D375870BA3E9}">
  <ds:schemaRefs>
    <ds:schemaRef ds:uri="http://schemas.openxmlformats.org/officeDocument/2006/bibliography"/>
  </ds:schemaRefs>
</ds:datastoreItem>
</file>

<file path=customXml/itemProps2.xml><?xml version="1.0" encoding="utf-8"?>
<ds:datastoreItem xmlns:ds="http://schemas.openxmlformats.org/officeDocument/2006/customXml" ds:itemID="{BE3BF035-52F5-4B09-A931-A3ACFF61017F}"/>
</file>

<file path=customXml/itemProps3.xml><?xml version="1.0" encoding="utf-8"?>
<ds:datastoreItem xmlns:ds="http://schemas.openxmlformats.org/officeDocument/2006/customXml" ds:itemID="{BF3F37AF-3987-45F2-A79A-0FF02DF44844}"/>
</file>

<file path=customXml/itemProps4.xml><?xml version="1.0" encoding="utf-8"?>
<ds:datastoreItem xmlns:ds="http://schemas.openxmlformats.org/officeDocument/2006/customXml" ds:itemID="{8A91D715-19C6-4B0F-B352-7C8DFE009B11}"/>
</file>

<file path=docProps/app.xml><?xml version="1.0" encoding="utf-8"?>
<Properties xmlns="http://schemas.openxmlformats.org/officeDocument/2006/extended-properties" xmlns:vt="http://schemas.openxmlformats.org/officeDocument/2006/docPropsVTypes">
  <Template>Normal.dotm</Template>
  <TotalTime>0</TotalTime>
  <Pages>17</Pages>
  <Words>6356</Words>
  <Characters>36233</Characters>
  <Application>Microsoft Office Word</Application>
  <DocSecurity>0</DocSecurity>
  <Lines>301</Lines>
  <Paragraphs>85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Segundo Coello</dc:creator>
  <cp:lastModifiedBy>Carline Jean-Louis</cp:lastModifiedBy>
  <cp:revision>2</cp:revision>
  <dcterms:created xsi:type="dcterms:W3CDTF">2019-05-16T18:45:00Z</dcterms:created>
  <dcterms:modified xsi:type="dcterms:W3CDTF">2019-05-16T18:45:00Z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